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D" w:rsidRPr="00D50E81" w:rsidRDefault="006E2647" w:rsidP="006E2647">
      <w:pPr>
        <w:pStyle w:val="Default"/>
        <w:tabs>
          <w:tab w:val="left" w:pos="7594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</w:p>
    <w:p w:rsidR="004C16CD" w:rsidRPr="00D50E81" w:rsidRDefault="004C16CD" w:rsidP="00D50E81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D50E81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Административный регламент</w:t>
      </w:r>
      <w:r w:rsidR="00C00EAE" w:rsidRPr="00D50E81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 xml:space="preserve">предоставления </w:t>
      </w:r>
      <w:r w:rsidR="00C00EAE" w:rsidRPr="00D50E81">
        <w:rPr>
          <w:b/>
          <w:bCs/>
          <w:sz w:val="28"/>
          <w:szCs w:val="28"/>
        </w:rPr>
        <w:t>м</w:t>
      </w:r>
      <w:r w:rsidRPr="00D50E81">
        <w:rPr>
          <w:b/>
          <w:bCs/>
          <w:sz w:val="28"/>
          <w:szCs w:val="28"/>
        </w:rPr>
        <w:t>униципальной услуги «Выдача разрешений на</w:t>
      </w:r>
      <w:r w:rsidR="00F458BE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>прокладку или переустройство инженерных коммуникаций в целях</w:t>
      </w:r>
      <w:r w:rsidR="00C00EAE" w:rsidRPr="00D50E81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>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для случаев, в которых получение разрешения на строительство не требуется на территории</w:t>
      </w:r>
      <w:r w:rsidR="00F458BE">
        <w:rPr>
          <w:b/>
          <w:bCs/>
          <w:sz w:val="28"/>
          <w:szCs w:val="28"/>
        </w:rPr>
        <w:t xml:space="preserve"> </w:t>
      </w:r>
      <w:r w:rsidRPr="00D50E81">
        <w:rPr>
          <w:b/>
          <w:bCs/>
          <w:sz w:val="28"/>
          <w:szCs w:val="28"/>
        </w:rPr>
        <w:t>муниципального образования Бельский район Тверской области»</w:t>
      </w:r>
    </w:p>
    <w:p w:rsidR="004C16CD" w:rsidRPr="00D50E81" w:rsidRDefault="004C16CD" w:rsidP="00213C73">
      <w:pPr>
        <w:pStyle w:val="Default"/>
        <w:ind w:right="-1"/>
        <w:jc w:val="both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Раздел I</w:t>
      </w:r>
    </w:p>
    <w:p w:rsidR="004C16CD" w:rsidRPr="00D50E81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Общие положения</w:t>
      </w:r>
    </w:p>
    <w:p w:rsidR="004C16CD" w:rsidRPr="00D50E81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Подраздел I</w:t>
      </w: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4C16CD" w:rsidRPr="00D50E81" w:rsidRDefault="004C16CD" w:rsidP="00213C73">
      <w:pPr>
        <w:pStyle w:val="Default"/>
        <w:ind w:right="-1" w:firstLine="567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1. </w:t>
      </w:r>
      <w:proofErr w:type="gramStart"/>
      <w:r w:rsidRPr="00D50E81">
        <w:rPr>
          <w:sz w:val="28"/>
          <w:szCs w:val="28"/>
        </w:rPr>
        <w:t>Административный регламент предоставления муниципальной услуги «Выдача разрешений на прокладку или переустройство инженерных коммуникаций в целях 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для с</w:t>
      </w:r>
      <w:r w:rsidR="00F458BE">
        <w:rPr>
          <w:sz w:val="28"/>
          <w:szCs w:val="28"/>
        </w:rPr>
        <w:t>лучаев, в которых получение раз</w:t>
      </w:r>
      <w:r w:rsidRPr="00D50E81">
        <w:rPr>
          <w:sz w:val="28"/>
          <w:szCs w:val="28"/>
        </w:rPr>
        <w:t>решения на строительство не требуется на территории муниципального образования Бельский район Тверской области» (далее соответственно – Административный регламент, муниципальная услуга) для перечня случаев, в которых</w:t>
      </w:r>
      <w:proofErr w:type="gramEnd"/>
      <w:r w:rsidRPr="00D50E81">
        <w:rPr>
          <w:sz w:val="28"/>
          <w:szCs w:val="28"/>
        </w:rPr>
        <w:t xml:space="preserve"> получение разрешения на строительство не требуется в соответствие со статьей 16.1. Закона Тверской области от 24.07.2012 № 77-ЗО "О градостроительной деятельности на территории Тверской области"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 </w:t>
      </w:r>
    </w:p>
    <w:p w:rsidR="00213C73" w:rsidRDefault="00213C73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Круг заявителей</w:t>
      </w:r>
    </w:p>
    <w:p w:rsid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2. Заявителями при получении муниципальной услуги (дале</w:t>
      </w:r>
      <w:proofErr w:type="gramStart"/>
      <w:r w:rsidRPr="00D50E81">
        <w:rPr>
          <w:sz w:val="28"/>
          <w:szCs w:val="28"/>
        </w:rPr>
        <w:t>е-</w:t>
      </w:r>
      <w:proofErr w:type="gramEnd"/>
      <w:r w:rsidRPr="00D50E81">
        <w:rPr>
          <w:sz w:val="28"/>
          <w:szCs w:val="28"/>
        </w:rPr>
        <w:t xml:space="preserve"> заявители) являются физические и юридические лица, обратившиеся в Администрацию Бельского района </w:t>
      </w:r>
      <w:r w:rsidR="00E37D15" w:rsidRPr="00D50E81">
        <w:rPr>
          <w:sz w:val="28"/>
          <w:szCs w:val="28"/>
        </w:rPr>
        <w:t xml:space="preserve">Отдел архитектура и градостроительства </w:t>
      </w:r>
      <w:r w:rsidRPr="00D50E81">
        <w:rPr>
          <w:sz w:val="28"/>
          <w:szCs w:val="28"/>
        </w:rPr>
        <w:t xml:space="preserve">(далее –Уполномоченный орган),планирующие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тепловых сетей на территории городского поселения – город Белый Бельского района Тверской области в виде отдельного документа (далее – заявители).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3. От имени заявителей – физических лиц могут действовать их представители в силу полномочий, оговоренных в доверенности, </w:t>
      </w:r>
      <w:r w:rsidRPr="00D50E81">
        <w:rPr>
          <w:sz w:val="28"/>
          <w:szCs w:val="28"/>
        </w:rPr>
        <w:lastRenderedPageBreak/>
        <w:t xml:space="preserve">удостоверенной в установленном порядке в соответствии с законодательством Российской Федерации. </w:t>
      </w:r>
    </w:p>
    <w:p w:rsidR="00E37D15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 </w:t>
      </w:r>
    </w:p>
    <w:p w:rsidR="00E37D15" w:rsidRPr="00D50E81" w:rsidRDefault="00E37D15" w:rsidP="00213C73">
      <w:pPr>
        <w:pStyle w:val="Default"/>
        <w:ind w:right="-1" w:firstLine="282"/>
        <w:jc w:val="both"/>
        <w:rPr>
          <w:sz w:val="28"/>
          <w:szCs w:val="28"/>
        </w:rPr>
      </w:pPr>
    </w:p>
    <w:p w:rsidR="004C16CD" w:rsidRPr="00D50E81" w:rsidRDefault="00E37D15" w:rsidP="00213C73">
      <w:pPr>
        <w:pStyle w:val="Default"/>
        <w:ind w:right="-1" w:firstLine="282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П</w:t>
      </w:r>
      <w:r w:rsidR="004C16CD" w:rsidRPr="00D50E81">
        <w:rPr>
          <w:b/>
          <w:bCs/>
          <w:sz w:val="28"/>
          <w:szCs w:val="28"/>
        </w:rPr>
        <w:t>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4C16CD" w:rsidRPr="00D50E81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муниципальной услуги</w:t>
      </w:r>
    </w:p>
    <w:p w:rsidR="00E37D15" w:rsidRPr="00D50E81" w:rsidRDefault="00E37D15" w:rsidP="00213C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0E81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можно получить в Уполномоченном органе,  на сайте Администрации Бельского района Тверской области  по адресу: </w:t>
      </w:r>
      <w:hyperlink r:id="rId5" w:history="1">
        <w:r w:rsidRPr="00D50E81">
          <w:rPr>
            <w:rStyle w:val="a4"/>
            <w:rFonts w:ascii="Times New Roman" w:hAnsi="Times New Roman" w:cs="Times New Roman"/>
            <w:sz w:val="28"/>
            <w:szCs w:val="28"/>
          </w:rPr>
          <w:t>www.belej.ru</w:t>
        </w:r>
      </w:hyperlink>
      <w:r w:rsidRPr="00D50E81">
        <w:rPr>
          <w:rFonts w:ascii="Times New Roman" w:hAnsi="Times New Roman" w:cs="Times New Roman"/>
          <w:color w:val="186C59"/>
          <w:sz w:val="28"/>
          <w:szCs w:val="28"/>
        </w:rPr>
        <w:t xml:space="preserve"> </w:t>
      </w:r>
      <w:r w:rsidRPr="00D50E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(далее – сайт Администрации), с помощью федеральной государственной информационной системы</w:t>
      </w:r>
      <w:r w:rsidRPr="00D50E81">
        <w:rPr>
          <w:rFonts w:ascii="Times New Roman" w:hAnsi="Times New Roman" w:cs="Times New Roman"/>
          <w:bCs/>
          <w:sz w:val="28"/>
          <w:szCs w:val="28"/>
        </w:rPr>
        <w:t xml:space="preserve"> «Единый портал государственных и муниципальных услуг (функций)»</w:t>
      </w:r>
      <w:r w:rsidRPr="00D50E81">
        <w:rPr>
          <w:rFonts w:ascii="Times New Roman" w:hAnsi="Times New Roman" w:cs="Times New Roman"/>
          <w:sz w:val="28"/>
          <w:szCs w:val="28"/>
        </w:rPr>
        <w:t xml:space="preserve">   (далее – Единый портал), в </w:t>
      </w:r>
      <w:proofErr w:type="spellStart"/>
      <w:r w:rsidRPr="00D50E81">
        <w:rPr>
          <w:rFonts w:ascii="Times New Roman" w:hAnsi="Times New Roman" w:cs="Times New Roman"/>
          <w:sz w:val="28"/>
          <w:szCs w:val="28"/>
        </w:rPr>
        <w:t>Нелидовском</w:t>
      </w:r>
      <w:proofErr w:type="spellEnd"/>
      <w:r w:rsidRPr="00D50E81">
        <w:rPr>
          <w:rFonts w:ascii="Times New Roman" w:hAnsi="Times New Roman" w:cs="Times New Roman"/>
          <w:sz w:val="28"/>
          <w:szCs w:val="28"/>
        </w:rPr>
        <w:t xml:space="preserve"> филиале государственного автономного учреждения Тверской области «Многофункциональный центр предоставления государственных и муниципальных</w:t>
      </w:r>
      <w:proofErr w:type="gramEnd"/>
      <w:r w:rsidRPr="00D50E81">
        <w:rPr>
          <w:rFonts w:ascii="Times New Roman" w:hAnsi="Times New Roman" w:cs="Times New Roman"/>
          <w:sz w:val="28"/>
          <w:szCs w:val="28"/>
        </w:rPr>
        <w:t xml:space="preserve"> услуг» (далее, соответственно, - филиал ГАУ «МФЦ»,   ГАУ «МФЦ»), Центре телефонного обслуживания населения на базе   ГАУ «МФЦ» (далее – Центр телефонного обслуживания населения),  на </w:t>
      </w:r>
      <w:r w:rsidRPr="00D50E81">
        <w:rPr>
          <w:rFonts w:ascii="Times New Roman" w:hAnsi="Times New Roman" w:cs="Times New Roman"/>
          <w:bCs/>
          <w:sz w:val="28"/>
          <w:szCs w:val="28"/>
        </w:rPr>
        <w:t>сайте</w:t>
      </w:r>
      <w:r w:rsidRPr="00D50E81">
        <w:rPr>
          <w:rFonts w:ascii="Times New Roman" w:hAnsi="Times New Roman" w:cs="Times New Roman"/>
          <w:sz w:val="28"/>
          <w:szCs w:val="28"/>
        </w:rPr>
        <w:t xml:space="preserve"> ГАУ «МФЦ» в информационно-телекоммуникационной сети Интернет (далее – сайт ГАУ «МФЦ»).</w:t>
      </w:r>
    </w:p>
    <w:p w:rsid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www.mfc-tver.ru и сайта ГАУ «МФЦ» указаны в приложении 1 к Административному регламенту.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6. В Уполномоченном органе, фил</w:t>
      </w:r>
      <w:r w:rsidR="00E37D15" w:rsidRPr="00D50E81">
        <w:rPr>
          <w:sz w:val="28"/>
          <w:szCs w:val="28"/>
        </w:rPr>
        <w:t>иале ГАУ «МФЦ» получить информа</w:t>
      </w:r>
      <w:r w:rsidRPr="00D50E81">
        <w:rPr>
          <w:sz w:val="28"/>
          <w:szCs w:val="28"/>
        </w:rPr>
        <w:t xml:space="preserve">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7. Информирование осуществляется по следующим вопросам: </w:t>
      </w:r>
    </w:p>
    <w:p w:rsidR="004C16CD" w:rsidRPr="00D50E81" w:rsidRDefault="004C16CD" w:rsidP="00213C73">
      <w:pPr>
        <w:pStyle w:val="Default"/>
        <w:ind w:right="-1" w:firstLine="282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а) источники получения информации </w:t>
      </w:r>
      <w:r w:rsidR="00E37D15" w:rsidRPr="00D50E81">
        <w:rPr>
          <w:sz w:val="28"/>
          <w:szCs w:val="28"/>
        </w:rPr>
        <w:t>о порядке предоставления муници</w:t>
      </w:r>
      <w:r w:rsidRPr="00D50E81">
        <w:rPr>
          <w:sz w:val="28"/>
          <w:szCs w:val="28"/>
        </w:rPr>
        <w:t xml:space="preserve">пальной услуги (включая телефоны Уполномоченного органа, филиала ГАУ «МФЦ», Центра телефонного обслуживания населения; адреса сайта www.mfc-tver.ru </w:t>
      </w:r>
      <w:r w:rsidR="00E37D15" w:rsidRPr="00D50E81">
        <w:rPr>
          <w:sz w:val="28"/>
          <w:szCs w:val="28"/>
        </w:rPr>
        <w:t xml:space="preserve"> </w:t>
      </w:r>
      <w:r w:rsidRPr="00D50E81">
        <w:rPr>
          <w:sz w:val="28"/>
          <w:szCs w:val="28"/>
        </w:rPr>
        <w:t>ГАУ «МФЦ», адреса электронной по</w:t>
      </w:r>
      <w:r w:rsidR="00E37D15" w:rsidRPr="00D50E81">
        <w:rPr>
          <w:sz w:val="28"/>
          <w:szCs w:val="28"/>
        </w:rPr>
        <w:t>чты Уполномоченного органа и фи</w:t>
      </w:r>
      <w:r w:rsidRPr="00D50E81">
        <w:rPr>
          <w:sz w:val="28"/>
          <w:szCs w:val="28"/>
        </w:rPr>
        <w:t xml:space="preserve">лиала ГАУ «МФЦ», адрес Единого портала);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б) сведения о нормативных правовых </w:t>
      </w:r>
      <w:r w:rsidR="00E37D15" w:rsidRPr="00D50E81">
        <w:rPr>
          <w:sz w:val="28"/>
          <w:szCs w:val="28"/>
        </w:rPr>
        <w:t>актах, регулирующих предоставле</w:t>
      </w:r>
      <w:r w:rsidRPr="00D50E81">
        <w:rPr>
          <w:sz w:val="28"/>
          <w:szCs w:val="28"/>
        </w:rPr>
        <w:t>ние муниципальной услуги (наименование, п</w:t>
      </w:r>
      <w:r w:rsidR="00E37D15" w:rsidRPr="00D50E81">
        <w:rPr>
          <w:sz w:val="28"/>
          <w:szCs w:val="28"/>
        </w:rPr>
        <w:t>ринявший орган, номер, дата при</w:t>
      </w:r>
      <w:r w:rsidRPr="00D50E81">
        <w:rPr>
          <w:sz w:val="28"/>
          <w:szCs w:val="28"/>
        </w:rPr>
        <w:t xml:space="preserve">нятия);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lastRenderedPageBreak/>
        <w:t>в) пример заполнения заявления о пр</w:t>
      </w:r>
      <w:r w:rsidR="00E37D15" w:rsidRPr="00D50E81">
        <w:rPr>
          <w:sz w:val="28"/>
          <w:szCs w:val="28"/>
        </w:rPr>
        <w:t>едоставлении муниципальной услу</w:t>
      </w:r>
      <w:r w:rsidRPr="00D50E81">
        <w:rPr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г) сроки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sz w:val="28"/>
          <w:szCs w:val="28"/>
        </w:rPr>
        <w:t>д) информация о безвозмездности пр</w:t>
      </w:r>
      <w:r w:rsidR="00E37D15" w:rsidRPr="00D50E81">
        <w:rPr>
          <w:sz w:val="28"/>
          <w:szCs w:val="28"/>
        </w:rPr>
        <w:t xml:space="preserve">едоставления муниципальной услуги; </w:t>
      </w:r>
      <w:r w:rsidRPr="00D50E81">
        <w:rPr>
          <w:color w:val="auto"/>
          <w:sz w:val="28"/>
          <w:szCs w:val="28"/>
        </w:rPr>
        <w:t xml:space="preserve">е) время и место приема заявителей;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порядок обжалования действий (без</w:t>
      </w:r>
      <w:r w:rsidR="00E37D15" w:rsidRPr="00D50E81">
        <w:rPr>
          <w:color w:val="auto"/>
          <w:sz w:val="28"/>
          <w:szCs w:val="28"/>
        </w:rPr>
        <w:t>действия) и решений, осуществля</w:t>
      </w:r>
      <w:r w:rsidRPr="00D50E81">
        <w:rPr>
          <w:color w:val="auto"/>
          <w:sz w:val="28"/>
          <w:szCs w:val="28"/>
        </w:rPr>
        <w:t xml:space="preserve">емых и принимаемых в ходе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иные вопросы, имеющие отношени</w:t>
      </w:r>
      <w:r w:rsidR="00E37D15" w:rsidRPr="00D50E81">
        <w:rPr>
          <w:color w:val="auto"/>
          <w:sz w:val="28"/>
          <w:szCs w:val="28"/>
        </w:rPr>
        <w:t>е к порядку предоставления муни</w:t>
      </w:r>
      <w:r w:rsidRPr="00D50E81">
        <w:rPr>
          <w:color w:val="auto"/>
          <w:sz w:val="28"/>
          <w:szCs w:val="28"/>
        </w:rPr>
        <w:t xml:space="preserve">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8. Информирование ведется: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сотрудниками Уполномоченного органа в соответствии с графиком работы Уполномоченного органа (приложе</w:t>
      </w:r>
      <w:r w:rsidR="00E37D15" w:rsidRPr="00D50E81">
        <w:rPr>
          <w:color w:val="auto"/>
          <w:sz w:val="28"/>
          <w:szCs w:val="28"/>
        </w:rPr>
        <w:t>ние 1 к Административному регла</w:t>
      </w:r>
      <w:r w:rsidRPr="00D50E81">
        <w:rPr>
          <w:color w:val="auto"/>
          <w:sz w:val="28"/>
          <w:szCs w:val="28"/>
        </w:rPr>
        <w:t xml:space="preserve">менту);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сотрудниками филиала ГАУ «МФЦ»</w:t>
      </w:r>
      <w:r w:rsidR="00E37D15" w:rsidRPr="00D50E81">
        <w:rPr>
          <w:color w:val="auto"/>
          <w:sz w:val="28"/>
          <w:szCs w:val="28"/>
        </w:rPr>
        <w:t xml:space="preserve"> в соответствии с </w:t>
      </w:r>
      <w:r w:rsidR="00E37D15" w:rsidRPr="00F458BE">
        <w:rPr>
          <w:color w:val="auto"/>
          <w:sz w:val="28"/>
          <w:szCs w:val="28"/>
        </w:rPr>
        <w:t xml:space="preserve">графиком </w:t>
      </w:r>
      <w:r w:rsidR="00E37D15" w:rsidRPr="00D50E81">
        <w:rPr>
          <w:color w:val="auto"/>
          <w:sz w:val="28"/>
          <w:szCs w:val="28"/>
        </w:rPr>
        <w:t>рабо</w:t>
      </w:r>
      <w:r w:rsidRPr="00D50E81">
        <w:rPr>
          <w:color w:val="auto"/>
          <w:sz w:val="28"/>
          <w:szCs w:val="28"/>
        </w:rPr>
        <w:t xml:space="preserve">ты филиала ГАУ «МФЦ» </w:t>
      </w:r>
      <w:r w:rsidRPr="00F458BE">
        <w:rPr>
          <w:color w:val="auto"/>
          <w:sz w:val="28"/>
          <w:szCs w:val="28"/>
        </w:rPr>
        <w:t xml:space="preserve">(приложение 1 </w:t>
      </w:r>
      <w:r w:rsidRPr="00D50E81">
        <w:rPr>
          <w:color w:val="auto"/>
          <w:sz w:val="28"/>
          <w:szCs w:val="28"/>
        </w:rPr>
        <w:t xml:space="preserve">к Административному регламенту);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сотрудниками Центра телефонного о</w:t>
      </w:r>
      <w:r w:rsidR="00E37D15" w:rsidRPr="00D50E81">
        <w:rPr>
          <w:color w:val="auto"/>
          <w:sz w:val="28"/>
          <w:szCs w:val="28"/>
        </w:rPr>
        <w:t>бслуживания населения в соответ</w:t>
      </w:r>
      <w:r w:rsidRPr="00D50E81">
        <w:rPr>
          <w:color w:val="auto"/>
          <w:sz w:val="28"/>
          <w:szCs w:val="28"/>
        </w:rPr>
        <w:t xml:space="preserve">ствии с графиком работы центрального офиса ГАУ «МФЦ» в городе Твери (приложение 1 к Административному регламенту).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9. Сотрудник Уполномоченного органа, филиала ГАУ «МФЦ», Центра телефонного обслуживания населения инф</w:t>
      </w:r>
      <w:r w:rsidR="00234452" w:rsidRPr="00D50E81">
        <w:rPr>
          <w:color w:val="auto"/>
          <w:sz w:val="28"/>
          <w:szCs w:val="28"/>
        </w:rPr>
        <w:t>ормирует заявителя по интересую</w:t>
      </w:r>
      <w:r w:rsidRPr="00D50E81">
        <w:rPr>
          <w:color w:val="auto"/>
          <w:sz w:val="28"/>
          <w:szCs w:val="28"/>
        </w:rPr>
        <w:t xml:space="preserve">щим его вопросам, а также сообщает контактную информацию, указанную в приложении 1 к Административному регламенту.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10. При ответах на телефонные звонк</w:t>
      </w:r>
      <w:r w:rsidR="00234452" w:rsidRPr="00D50E81">
        <w:rPr>
          <w:color w:val="auto"/>
          <w:sz w:val="28"/>
          <w:szCs w:val="28"/>
        </w:rPr>
        <w:t>и сотрудники Уполномоченного ор</w:t>
      </w:r>
      <w:r w:rsidRPr="00D50E81">
        <w:rPr>
          <w:color w:val="auto"/>
          <w:sz w:val="28"/>
          <w:szCs w:val="28"/>
        </w:rPr>
        <w:t>гана, филиала ГАУ «МФЦ», Центра телефо</w:t>
      </w:r>
      <w:r w:rsidR="00234452" w:rsidRPr="00D50E81">
        <w:rPr>
          <w:color w:val="auto"/>
          <w:sz w:val="28"/>
          <w:szCs w:val="28"/>
        </w:rPr>
        <w:t>нного обслуживания населения по</w:t>
      </w:r>
      <w:r w:rsidRPr="00D50E81">
        <w:rPr>
          <w:color w:val="auto"/>
          <w:sz w:val="28"/>
          <w:szCs w:val="28"/>
        </w:rPr>
        <w:t>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</w:t>
      </w:r>
      <w:r w:rsidR="00234452" w:rsidRPr="00D50E81">
        <w:rPr>
          <w:color w:val="auto"/>
          <w:sz w:val="28"/>
          <w:szCs w:val="28"/>
        </w:rPr>
        <w:t>орый (которую) поступил телефон</w:t>
      </w:r>
      <w:r w:rsidRPr="00D50E81">
        <w:rPr>
          <w:color w:val="auto"/>
          <w:sz w:val="28"/>
          <w:szCs w:val="28"/>
        </w:rPr>
        <w:t>ный звонок, а также фамилии, имени, отчес</w:t>
      </w:r>
      <w:r w:rsidR="00234452" w:rsidRPr="00D50E81">
        <w:rPr>
          <w:color w:val="auto"/>
          <w:sz w:val="28"/>
          <w:szCs w:val="28"/>
        </w:rPr>
        <w:t>тве и должности сотрудника, при</w:t>
      </w:r>
      <w:r w:rsidRPr="00D50E81">
        <w:rPr>
          <w:color w:val="auto"/>
          <w:sz w:val="28"/>
          <w:szCs w:val="28"/>
        </w:rPr>
        <w:t xml:space="preserve">нявшего телефонный звонок.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 случае если у </w:t>
      </w:r>
      <w:proofErr w:type="gramStart"/>
      <w:r w:rsidRPr="00D50E81">
        <w:rPr>
          <w:color w:val="auto"/>
          <w:sz w:val="28"/>
          <w:szCs w:val="28"/>
        </w:rPr>
        <w:t>сотрудника, принявшего звонок</w:t>
      </w:r>
      <w:r w:rsidR="00234452" w:rsidRPr="00D50E81">
        <w:rPr>
          <w:color w:val="auto"/>
          <w:sz w:val="28"/>
          <w:szCs w:val="28"/>
        </w:rPr>
        <w:t xml:space="preserve"> </w:t>
      </w:r>
      <w:r w:rsidR="00234452" w:rsidRPr="00D50E81">
        <w:rPr>
          <w:sz w:val="28"/>
          <w:szCs w:val="28"/>
        </w:rPr>
        <w:t>отсутствует</w:t>
      </w:r>
      <w:proofErr w:type="gramEnd"/>
      <w:r w:rsidR="00234452" w:rsidRPr="00D50E81">
        <w:rPr>
          <w:sz w:val="28"/>
          <w:szCs w:val="28"/>
        </w:rPr>
        <w:t xml:space="preserve"> возмож</w:t>
      </w:r>
      <w:r w:rsidRPr="00D50E81">
        <w:rPr>
          <w:sz w:val="28"/>
          <w:szCs w:val="28"/>
        </w:rPr>
        <w:t>ность самостоятельно ответить на поставленные вопросы, телефонный звонок должен быть переадресован (переведен) на др</w:t>
      </w:r>
      <w:r w:rsidR="00234452" w:rsidRPr="00D50E81">
        <w:rPr>
          <w:sz w:val="28"/>
          <w:szCs w:val="28"/>
        </w:rPr>
        <w:t>угого сотрудника органа (органи</w:t>
      </w:r>
      <w:r w:rsidRPr="00D50E81">
        <w:rPr>
          <w:sz w:val="28"/>
          <w:szCs w:val="28"/>
        </w:rPr>
        <w:t>зации), участвующего в предоставлении муниципальной услуги, или же о</w:t>
      </w:r>
      <w:r w:rsidR="00234452" w:rsidRPr="00D50E81">
        <w:rPr>
          <w:sz w:val="28"/>
          <w:szCs w:val="28"/>
        </w:rPr>
        <w:t>бра</w:t>
      </w:r>
      <w:r w:rsidRPr="00D50E81">
        <w:rPr>
          <w:sz w:val="28"/>
          <w:szCs w:val="28"/>
        </w:rPr>
        <w:t xml:space="preserve">тившемуся лицу должен быть сообщен телефонный номер, по которому можно получить необходимую информацию.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</w:t>
      </w:r>
      <w:r w:rsidR="00234452" w:rsidRPr="00D50E81">
        <w:rPr>
          <w:sz w:val="28"/>
          <w:szCs w:val="28"/>
        </w:rPr>
        <w:t>ому в запросе, в срок, не превы</w:t>
      </w:r>
      <w:r w:rsidRPr="00D50E81">
        <w:rPr>
          <w:sz w:val="28"/>
          <w:szCs w:val="28"/>
        </w:rPr>
        <w:t>шающий 5 рабочих дней со дня регистрации</w:t>
      </w:r>
      <w:r w:rsidR="00234452" w:rsidRPr="00D50E81">
        <w:rPr>
          <w:sz w:val="28"/>
          <w:szCs w:val="28"/>
        </w:rPr>
        <w:t xml:space="preserve"> письменного запроса в Уполномо</w:t>
      </w:r>
      <w:r w:rsidRPr="00D50E81">
        <w:rPr>
          <w:sz w:val="28"/>
          <w:szCs w:val="28"/>
        </w:rPr>
        <w:t xml:space="preserve">ченном органе или филиале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12. При информировании по вопросам предоставления муниципальной услуги в форме ответов по электронной почте</w:t>
      </w:r>
      <w:r w:rsidR="00234452" w:rsidRPr="00D50E81">
        <w:rPr>
          <w:sz w:val="28"/>
          <w:szCs w:val="28"/>
        </w:rPr>
        <w:t>, ответ на обращение направляет</w:t>
      </w:r>
      <w:r w:rsidRPr="00D50E81">
        <w:rPr>
          <w:sz w:val="28"/>
          <w:szCs w:val="28"/>
        </w:rPr>
        <w:t>ся на адрес электронной почты, указанный заяв</w:t>
      </w:r>
      <w:r w:rsidR="00234452" w:rsidRPr="00D50E81">
        <w:rPr>
          <w:sz w:val="28"/>
          <w:szCs w:val="28"/>
        </w:rPr>
        <w:t xml:space="preserve">ителем в качестве </w:t>
      </w:r>
      <w:r w:rsidR="00234452" w:rsidRPr="00D50E81">
        <w:rPr>
          <w:sz w:val="28"/>
          <w:szCs w:val="28"/>
        </w:rPr>
        <w:lastRenderedPageBreak/>
        <w:t>адреса для ве</w:t>
      </w:r>
      <w:r w:rsidRPr="00D50E81">
        <w:rPr>
          <w:sz w:val="28"/>
          <w:szCs w:val="28"/>
        </w:rPr>
        <w:t xml:space="preserve">дения переписки, в срок, не превышающий 5 рабочих дней со дня регистрации обращения в Уполномоченном органе или филиале ГАУ «МФЦ». </w:t>
      </w:r>
    </w:p>
    <w:p w:rsidR="00700218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13. При информировании по вопросам предоставления муниципальной услуги на Едином портале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</w:t>
      </w:r>
      <w:r w:rsidR="00700218" w:rsidRPr="00D50E81">
        <w:rPr>
          <w:sz w:val="28"/>
          <w:szCs w:val="28"/>
        </w:rPr>
        <w:t xml:space="preserve">ения в Уполномоченном органе. </w:t>
      </w:r>
      <w:r w:rsidRPr="00D50E81">
        <w:rPr>
          <w:sz w:val="28"/>
          <w:szCs w:val="28"/>
        </w:rPr>
        <w:t xml:space="preserve"> </w:t>
      </w:r>
    </w:p>
    <w:p w:rsidR="00700218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14. Ответ на запрос должен содержать ответ на поставленные вопросы, фамилию, инициалы имени и отчества и номер телефона исполнителя. </w:t>
      </w:r>
    </w:p>
    <w:p w:rsidR="004C16CD" w:rsidRPr="00D50E81" w:rsidRDefault="00700218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Пись</w:t>
      </w:r>
      <w:r w:rsidR="004C16CD" w:rsidRPr="00D50E81">
        <w:rPr>
          <w:color w:val="auto"/>
          <w:sz w:val="28"/>
          <w:szCs w:val="28"/>
        </w:rPr>
        <w:t xml:space="preserve">менный ответ подписывается руководителем Уполномоченного органа, ответ, направляемый в электронном виде - электронной подписью руководителя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15. На информационных стендах в Уполномоченном органе, филиале ГАУ «МФЦ» размещается следующая информация: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образец оформления заявления о пр</w:t>
      </w:r>
      <w:r w:rsidR="00700218" w:rsidRPr="00D50E81">
        <w:rPr>
          <w:color w:val="auto"/>
          <w:sz w:val="28"/>
          <w:szCs w:val="28"/>
        </w:rPr>
        <w:t>едоставлении муниципальной услу</w:t>
      </w:r>
      <w:r w:rsidRPr="00D50E81">
        <w:rPr>
          <w:color w:val="auto"/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сроки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время приема документов, необхо</w:t>
      </w:r>
      <w:r w:rsidR="00700218" w:rsidRPr="00D50E81">
        <w:rPr>
          <w:color w:val="auto"/>
          <w:sz w:val="28"/>
          <w:szCs w:val="28"/>
        </w:rPr>
        <w:t>димых для предоставления муници</w:t>
      </w:r>
      <w:r w:rsidRPr="00D50E81">
        <w:rPr>
          <w:color w:val="auto"/>
          <w:sz w:val="28"/>
          <w:szCs w:val="28"/>
        </w:rPr>
        <w:t xml:space="preserve">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порядок получения консультаций и записи на прием к должностным лицам Уполномоченного органа (филиала ГАУ «МФЦ»);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порядок обжалования решений и </w:t>
      </w:r>
      <w:r w:rsidR="00700218" w:rsidRPr="00D50E81">
        <w:rPr>
          <w:color w:val="auto"/>
          <w:sz w:val="28"/>
          <w:szCs w:val="28"/>
        </w:rPr>
        <w:t>действий (бездействия) Уполномо</w:t>
      </w:r>
      <w:r w:rsidRPr="00D50E81">
        <w:rPr>
          <w:color w:val="auto"/>
          <w:sz w:val="28"/>
          <w:szCs w:val="28"/>
        </w:rPr>
        <w:t xml:space="preserve">ченного органа, а также его должностных лиц, муниципальных служащих;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сведения о безвозмездности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16. Бланки заявлений о предоставлении муниципальной услуги заявители могут получить непосредственно у сотрудн</w:t>
      </w:r>
      <w:r w:rsidR="00700218" w:rsidRPr="00D50E81">
        <w:rPr>
          <w:color w:val="auto"/>
          <w:sz w:val="28"/>
          <w:szCs w:val="28"/>
        </w:rPr>
        <w:t>иков Уполномоченного органа, фи</w:t>
      </w:r>
      <w:r w:rsidRPr="00D50E81">
        <w:rPr>
          <w:color w:val="auto"/>
          <w:sz w:val="28"/>
          <w:szCs w:val="28"/>
        </w:rPr>
        <w:t xml:space="preserve">лиала ГАУ «МФЦ» либо в электронном виде на сайте http://www.nelidovo.su, сайте ГАУ «МФЦ» и на Едином портале.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17. На сайте http://</w:t>
      </w:r>
      <w:r w:rsidRPr="00213C73">
        <w:rPr>
          <w:color w:val="auto"/>
          <w:sz w:val="28"/>
          <w:szCs w:val="28"/>
        </w:rPr>
        <w:t>www.</w:t>
      </w:r>
      <w:proofErr w:type="spellStart"/>
      <w:r w:rsidR="00213C73" w:rsidRPr="00213C73">
        <w:rPr>
          <w:sz w:val="28"/>
          <w:szCs w:val="28"/>
          <w:lang w:val="en-US"/>
        </w:rPr>
        <w:t>belyi</w:t>
      </w:r>
      <w:proofErr w:type="spellEnd"/>
      <w:r w:rsidR="00213C73" w:rsidRPr="00213C73">
        <w:rPr>
          <w:sz w:val="28"/>
          <w:szCs w:val="28"/>
        </w:rPr>
        <w:t>.</w:t>
      </w:r>
      <w:proofErr w:type="spellStart"/>
      <w:r w:rsidR="00213C73" w:rsidRPr="00213C73">
        <w:rPr>
          <w:sz w:val="28"/>
          <w:szCs w:val="28"/>
          <w:lang w:val="en-US"/>
        </w:rPr>
        <w:t>ru</w:t>
      </w:r>
      <w:proofErr w:type="spellEnd"/>
      <w:r w:rsidRPr="00D50E81">
        <w:rPr>
          <w:color w:val="auto"/>
          <w:sz w:val="28"/>
          <w:szCs w:val="28"/>
        </w:rPr>
        <w:t xml:space="preserve">, </w:t>
      </w:r>
      <w:r w:rsidR="00700218" w:rsidRPr="00D50E81">
        <w:rPr>
          <w:color w:val="auto"/>
          <w:sz w:val="28"/>
          <w:szCs w:val="28"/>
        </w:rPr>
        <w:t>сайте ГАУ «МФЦ» размещается сле</w:t>
      </w:r>
      <w:r w:rsidRPr="00D50E81">
        <w:rPr>
          <w:color w:val="auto"/>
          <w:sz w:val="28"/>
          <w:szCs w:val="28"/>
        </w:rPr>
        <w:t xml:space="preserve">дующая информация: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полный текст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образец оформления заявления о пр</w:t>
      </w:r>
      <w:r w:rsidR="00700218" w:rsidRPr="00D50E81">
        <w:rPr>
          <w:color w:val="auto"/>
          <w:sz w:val="28"/>
          <w:szCs w:val="28"/>
        </w:rPr>
        <w:t>едоставлении муниципальной услу</w:t>
      </w:r>
      <w:r w:rsidRPr="00D50E81">
        <w:rPr>
          <w:color w:val="auto"/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форма заявления о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сроки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ответы на часто задаваемые вопросы;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схема проезда до Уполномоченного органа,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ж) режим работы сотрудников Уполномоченного органа,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порядок записи на прием к должн</w:t>
      </w:r>
      <w:r w:rsidR="00700218" w:rsidRPr="00D50E81">
        <w:rPr>
          <w:color w:val="auto"/>
          <w:sz w:val="28"/>
          <w:szCs w:val="28"/>
        </w:rPr>
        <w:t>остным лицам Уполномоченного ор</w:t>
      </w:r>
      <w:r w:rsidRPr="00D50E81">
        <w:rPr>
          <w:color w:val="auto"/>
          <w:sz w:val="28"/>
          <w:szCs w:val="28"/>
        </w:rPr>
        <w:t xml:space="preserve">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и) сведения об отсутствии платы за пр</w:t>
      </w:r>
      <w:r w:rsidR="00700218" w:rsidRPr="00D50E81">
        <w:rPr>
          <w:color w:val="auto"/>
          <w:sz w:val="28"/>
          <w:szCs w:val="28"/>
        </w:rPr>
        <w:t>едоставление муниципальной услу</w:t>
      </w:r>
      <w:r w:rsidRPr="00D50E81">
        <w:rPr>
          <w:color w:val="auto"/>
          <w:sz w:val="28"/>
          <w:szCs w:val="28"/>
        </w:rPr>
        <w:t xml:space="preserve">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18. На Едином портале размещается следующая информация: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полное и краткое наименование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полное и краткое наименование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наименования регулирующих предоставление муниципальной услуги нормативных правовых актов с указанием их реквизитов;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наименование Административного регламента с указанием реквизитов утвердившего его нормативного правового акта;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сведения об информировании по</w:t>
      </w:r>
      <w:r w:rsidR="00700218" w:rsidRPr="00D50E81">
        <w:rPr>
          <w:color w:val="auto"/>
          <w:sz w:val="28"/>
          <w:szCs w:val="28"/>
        </w:rPr>
        <w:t xml:space="preserve"> вопросам предоставления муници</w:t>
      </w:r>
      <w:r w:rsidRPr="00D50E81">
        <w:rPr>
          <w:color w:val="auto"/>
          <w:sz w:val="28"/>
          <w:szCs w:val="28"/>
        </w:rPr>
        <w:t xml:space="preserve">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категории заявителей, которым предоста</w:t>
      </w:r>
      <w:r w:rsidR="00700218" w:rsidRPr="00D50E81">
        <w:rPr>
          <w:color w:val="auto"/>
          <w:sz w:val="28"/>
          <w:szCs w:val="28"/>
        </w:rPr>
        <w:t xml:space="preserve">вляется муниципальная услуга; </w:t>
      </w:r>
      <w:r w:rsidRPr="00D50E81">
        <w:rPr>
          <w:color w:val="auto"/>
          <w:sz w:val="28"/>
          <w:szCs w:val="28"/>
        </w:rPr>
        <w:t xml:space="preserve">ж) требования к местам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максимально допустимые сроки пр</w:t>
      </w:r>
      <w:r w:rsidR="00700218" w:rsidRPr="00D50E81">
        <w:rPr>
          <w:color w:val="auto"/>
          <w:sz w:val="28"/>
          <w:szCs w:val="28"/>
        </w:rPr>
        <w:t>едоставления муниципальной услу</w:t>
      </w:r>
      <w:r w:rsidRPr="00D50E81">
        <w:rPr>
          <w:color w:val="auto"/>
          <w:sz w:val="28"/>
          <w:szCs w:val="28"/>
        </w:rPr>
        <w:t xml:space="preserve">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и) образец оформления заявления о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к) форма заявления о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л) сведения о безвозмездности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м) информация об административных</w:t>
      </w:r>
      <w:r w:rsidR="00700218" w:rsidRPr="00D50E81">
        <w:rPr>
          <w:color w:val="auto"/>
          <w:sz w:val="28"/>
          <w:szCs w:val="28"/>
        </w:rPr>
        <w:t xml:space="preserve"> процедурах, подлежащих выполне</w:t>
      </w:r>
      <w:r w:rsidRPr="00D50E81">
        <w:rPr>
          <w:color w:val="auto"/>
          <w:sz w:val="28"/>
          <w:szCs w:val="28"/>
        </w:rPr>
        <w:t xml:space="preserve">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н) сведения о способах и формах обжа</w:t>
      </w:r>
      <w:r w:rsidR="00700218" w:rsidRPr="00D50E81">
        <w:rPr>
          <w:color w:val="auto"/>
          <w:sz w:val="28"/>
          <w:szCs w:val="28"/>
        </w:rPr>
        <w:t>лования решений и действий (без</w:t>
      </w:r>
      <w:r w:rsidRPr="00D50E81">
        <w:rPr>
          <w:color w:val="auto"/>
          <w:sz w:val="28"/>
          <w:szCs w:val="28"/>
        </w:rPr>
        <w:t>действия) Уполномоченного органа, его должностных лиц, муниципальных служащих, а также сведения о должностн</w:t>
      </w:r>
      <w:r w:rsidR="00700218" w:rsidRPr="00D50E81">
        <w:rPr>
          <w:color w:val="auto"/>
          <w:sz w:val="28"/>
          <w:szCs w:val="28"/>
        </w:rPr>
        <w:t>ых лицах, уполномоченных на рас</w:t>
      </w:r>
      <w:r w:rsidRPr="00D50E81">
        <w:rPr>
          <w:color w:val="auto"/>
          <w:sz w:val="28"/>
          <w:szCs w:val="28"/>
        </w:rPr>
        <w:t xml:space="preserve">смотрение жалоб, их контактные данные;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о) текст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п) сведения о дате вступления в силу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р) сведения о внесении изменений в А</w:t>
      </w:r>
      <w:r w:rsidR="00700218" w:rsidRPr="00D50E81">
        <w:rPr>
          <w:color w:val="auto"/>
          <w:sz w:val="28"/>
          <w:szCs w:val="28"/>
        </w:rPr>
        <w:t>дминистративный регламент с ука</w:t>
      </w:r>
      <w:r w:rsidRPr="00D50E81">
        <w:rPr>
          <w:color w:val="auto"/>
          <w:sz w:val="28"/>
          <w:szCs w:val="28"/>
        </w:rPr>
        <w:t xml:space="preserve">занием реквизитов нормативных правовых актов, которыми такие изменения внесены;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с)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т) дата прекращения действия Административного регламента (признания его </w:t>
      </w:r>
      <w:proofErr w:type="gramStart"/>
      <w:r w:rsidRPr="00D50E81">
        <w:rPr>
          <w:color w:val="auto"/>
          <w:sz w:val="28"/>
          <w:szCs w:val="28"/>
        </w:rPr>
        <w:t>утратившим</w:t>
      </w:r>
      <w:proofErr w:type="gramEnd"/>
      <w:r w:rsidRPr="00D50E81">
        <w:rPr>
          <w:color w:val="auto"/>
          <w:sz w:val="28"/>
          <w:szCs w:val="28"/>
        </w:rPr>
        <w:t xml:space="preserve"> силу). 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700218" w:rsidRPr="00D50E81" w:rsidRDefault="00700218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19. Наименование муниципальной ус</w:t>
      </w:r>
      <w:r w:rsidR="00700218" w:rsidRPr="00D50E81">
        <w:rPr>
          <w:color w:val="auto"/>
          <w:sz w:val="28"/>
          <w:szCs w:val="28"/>
        </w:rPr>
        <w:t>луги: «Выдача разрешений на про</w:t>
      </w:r>
      <w:r w:rsidRPr="00D50E81">
        <w:rPr>
          <w:color w:val="auto"/>
          <w:sz w:val="28"/>
          <w:szCs w:val="28"/>
        </w:rPr>
        <w:t>кладку или переустройство инженерных коммуникаций в целях подключения (технологического присоединения) объекта ка</w:t>
      </w:r>
      <w:r w:rsidR="00700218" w:rsidRPr="00D50E81">
        <w:rPr>
          <w:color w:val="auto"/>
          <w:sz w:val="28"/>
          <w:szCs w:val="28"/>
        </w:rPr>
        <w:t>питального строительства к цент</w:t>
      </w:r>
      <w:r w:rsidRPr="00D50E81">
        <w:rPr>
          <w:color w:val="auto"/>
          <w:sz w:val="28"/>
          <w:szCs w:val="28"/>
        </w:rPr>
        <w:t>рализованной системе холодного водоснабж</w:t>
      </w:r>
      <w:r w:rsidR="00700218" w:rsidRPr="00D50E81">
        <w:rPr>
          <w:color w:val="auto"/>
          <w:sz w:val="28"/>
          <w:szCs w:val="28"/>
        </w:rPr>
        <w:t>ения и (или) водоотведения, теп</w:t>
      </w:r>
      <w:r w:rsidRPr="00D50E81">
        <w:rPr>
          <w:color w:val="auto"/>
          <w:sz w:val="28"/>
          <w:szCs w:val="28"/>
        </w:rPr>
        <w:t>ловых сетей на территории мун</w:t>
      </w:r>
      <w:r w:rsidR="00700218" w:rsidRPr="00D50E81">
        <w:rPr>
          <w:color w:val="auto"/>
          <w:sz w:val="28"/>
          <w:szCs w:val="28"/>
        </w:rPr>
        <w:t>иципального образования Бельский рай</w:t>
      </w:r>
      <w:r w:rsidRPr="00D50E81">
        <w:rPr>
          <w:color w:val="auto"/>
          <w:sz w:val="28"/>
          <w:szCs w:val="28"/>
        </w:rPr>
        <w:t>он</w:t>
      </w:r>
      <w:r w:rsidR="00700218" w:rsidRPr="00D50E81">
        <w:rPr>
          <w:color w:val="auto"/>
          <w:sz w:val="28"/>
          <w:szCs w:val="28"/>
        </w:rPr>
        <w:t xml:space="preserve"> Тверской области</w:t>
      </w:r>
      <w:r w:rsidRPr="00D50E81">
        <w:rPr>
          <w:color w:val="auto"/>
          <w:sz w:val="28"/>
          <w:szCs w:val="28"/>
        </w:rPr>
        <w:t xml:space="preserve">». </w:t>
      </w:r>
    </w:p>
    <w:p w:rsidR="00700218" w:rsidRPr="00D50E81" w:rsidRDefault="00700218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Наименование органа местного самоу</w:t>
      </w:r>
      <w:r w:rsidR="00700218" w:rsidRPr="00D50E81">
        <w:rPr>
          <w:b/>
          <w:bCs/>
          <w:color w:val="auto"/>
          <w:sz w:val="28"/>
          <w:szCs w:val="28"/>
        </w:rPr>
        <w:t>правления муниципального образо</w:t>
      </w:r>
      <w:r w:rsidRPr="00D50E81">
        <w:rPr>
          <w:b/>
          <w:bCs/>
          <w:color w:val="auto"/>
          <w:sz w:val="28"/>
          <w:szCs w:val="28"/>
        </w:rPr>
        <w:t>вания Тверской области, предоставляющего муниципальную услугу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20. Муниципальная услуга предоставляется Уполномоченным </w:t>
      </w:r>
      <w:r w:rsidR="00700218" w:rsidRPr="00D50E81">
        <w:rPr>
          <w:color w:val="auto"/>
          <w:sz w:val="28"/>
          <w:szCs w:val="28"/>
        </w:rPr>
        <w:t>органом – Администрацией Бель</w:t>
      </w:r>
      <w:r w:rsidRPr="00D50E81">
        <w:rPr>
          <w:color w:val="auto"/>
          <w:sz w:val="28"/>
          <w:szCs w:val="28"/>
        </w:rPr>
        <w:t xml:space="preserve">ского района Тверской области, непосредственно предоставляющим муниципальную услугу.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21. </w:t>
      </w:r>
      <w:proofErr w:type="gramStart"/>
      <w:r w:rsidRPr="00D50E81">
        <w:rPr>
          <w:color w:val="auto"/>
          <w:sz w:val="28"/>
          <w:szCs w:val="28"/>
        </w:rPr>
        <w:t>Информирование по вопросам пр</w:t>
      </w:r>
      <w:r w:rsidR="00EA7DD5" w:rsidRPr="00D50E81">
        <w:rPr>
          <w:color w:val="auto"/>
          <w:sz w:val="28"/>
          <w:szCs w:val="28"/>
        </w:rPr>
        <w:t>едоставления муниципальной услу</w:t>
      </w:r>
      <w:r w:rsidRPr="00D50E81">
        <w:rPr>
          <w:color w:val="auto"/>
          <w:sz w:val="28"/>
          <w:szCs w:val="28"/>
        </w:rPr>
        <w:t>ги, прием заявлений о предоставлении му</w:t>
      </w:r>
      <w:r w:rsidR="00EA7DD5" w:rsidRPr="00D50E81">
        <w:rPr>
          <w:color w:val="auto"/>
          <w:sz w:val="28"/>
          <w:szCs w:val="28"/>
        </w:rPr>
        <w:t>ниципальной услуги, информирова</w:t>
      </w:r>
      <w:r w:rsidRPr="00D50E81">
        <w:rPr>
          <w:color w:val="auto"/>
          <w:sz w:val="28"/>
          <w:szCs w:val="28"/>
        </w:rPr>
        <w:t xml:space="preserve">ние о ходе предоставления муниципальной услуги, выдача результата </w:t>
      </w:r>
      <w:r w:rsidR="00EA7DD5" w:rsidRPr="00D50E81">
        <w:rPr>
          <w:color w:val="auto"/>
          <w:sz w:val="28"/>
          <w:szCs w:val="28"/>
        </w:rPr>
        <w:t>предо</w:t>
      </w:r>
      <w:r w:rsidRPr="00D50E81">
        <w:rPr>
          <w:color w:val="auto"/>
          <w:sz w:val="28"/>
          <w:szCs w:val="28"/>
        </w:rPr>
        <w:t>ставления муниципальной услуги осу</w:t>
      </w:r>
      <w:r w:rsidR="00EA7DD5" w:rsidRPr="00D50E81">
        <w:rPr>
          <w:color w:val="auto"/>
          <w:sz w:val="28"/>
          <w:szCs w:val="28"/>
        </w:rPr>
        <w:t xml:space="preserve">ществляется также филиалом ГАУ </w:t>
      </w:r>
      <w:r w:rsidRPr="00D50E81">
        <w:rPr>
          <w:color w:val="auto"/>
          <w:sz w:val="28"/>
          <w:szCs w:val="28"/>
        </w:rPr>
        <w:t>«МФЦ» в соответствии с соглашением о в</w:t>
      </w:r>
      <w:r w:rsidR="00EA7DD5" w:rsidRPr="00D50E81">
        <w:rPr>
          <w:color w:val="auto"/>
          <w:sz w:val="28"/>
          <w:szCs w:val="28"/>
        </w:rPr>
        <w:t>заимодействии, заключенным Упол</w:t>
      </w:r>
      <w:r w:rsidRPr="00D50E81">
        <w:rPr>
          <w:color w:val="auto"/>
          <w:sz w:val="28"/>
          <w:szCs w:val="28"/>
        </w:rPr>
        <w:t xml:space="preserve">номоченным органом с МФЦ).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Информирование по вопросам предоставления муниципальной услуги осуществляется также Центром телефонного обслуживания населения.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22. </w:t>
      </w:r>
      <w:proofErr w:type="gramStart"/>
      <w:r w:rsidRPr="00D50E81">
        <w:rPr>
          <w:color w:val="auto"/>
          <w:sz w:val="28"/>
          <w:szCs w:val="28"/>
        </w:rPr>
        <w:t>При предоставлении муниципальной услуги Уполномоченный орган, филиал ГАУ «МФЦ» не вправе требовать</w:t>
      </w:r>
      <w:r w:rsidR="00EA7DD5" w:rsidRPr="00D50E81">
        <w:rPr>
          <w:color w:val="auto"/>
          <w:sz w:val="28"/>
          <w:szCs w:val="28"/>
        </w:rPr>
        <w:t xml:space="preserve"> от заявителя осуществления дей</w:t>
      </w:r>
      <w:r w:rsidRPr="00D50E81">
        <w:rPr>
          <w:color w:val="auto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</w:t>
      </w:r>
      <w:r w:rsidR="00EA7DD5" w:rsidRPr="00D50E81">
        <w:rPr>
          <w:color w:val="auto"/>
          <w:sz w:val="28"/>
          <w:szCs w:val="28"/>
        </w:rPr>
        <w:t>ственным органам и органам мест</w:t>
      </w:r>
      <w:r w:rsidRPr="00D50E81">
        <w:rPr>
          <w:color w:val="auto"/>
          <w:sz w:val="28"/>
          <w:szCs w:val="28"/>
        </w:rPr>
        <w:t>ного самоуправления организации, за исклю</w:t>
      </w:r>
      <w:r w:rsidR="00EA7DD5" w:rsidRPr="00D50E81">
        <w:rPr>
          <w:color w:val="auto"/>
          <w:sz w:val="28"/>
          <w:szCs w:val="28"/>
        </w:rPr>
        <w:t>чением получения услуг, включен</w:t>
      </w:r>
      <w:r w:rsidRPr="00D50E81">
        <w:rPr>
          <w:color w:val="auto"/>
          <w:sz w:val="28"/>
          <w:szCs w:val="28"/>
        </w:rPr>
        <w:t>ных в перечень услуг, которые являются необходимыми и обязательными для предоставления органами местного</w:t>
      </w:r>
      <w:proofErr w:type="gramEnd"/>
      <w:r w:rsidRPr="00D50E81">
        <w:rPr>
          <w:color w:val="auto"/>
          <w:sz w:val="28"/>
          <w:szCs w:val="28"/>
        </w:rPr>
        <w:t xml:space="preserve"> самоуправления муниципальных услуг, </w:t>
      </w:r>
      <w:proofErr w:type="gramStart"/>
      <w:r w:rsidRPr="00D50E81">
        <w:rPr>
          <w:color w:val="auto"/>
          <w:sz w:val="28"/>
          <w:szCs w:val="28"/>
        </w:rPr>
        <w:t>утвержденный</w:t>
      </w:r>
      <w:proofErr w:type="gramEnd"/>
      <w:r w:rsidRPr="00D50E81">
        <w:rPr>
          <w:color w:val="auto"/>
          <w:sz w:val="28"/>
          <w:szCs w:val="28"/>
        </w:rPr>
        <w:t xml:space="preserve"> нормативным правовым акто</w:t>
      </w:r>
      <w:r w:rsidR="00EA7DD5" w:rsidRPr="00D50E81">
        <w:rPr>
          <w:color w:val="auto"/>
          <w:sz w:val="28"/>
          <w:szCs w:val="28"/>
        </w:rPr>
        <w:t>м представительного органа мест</w:t>
      </w:r>
      <w:r w:rsidRPr="00D50E81">
        <w:rPr>
          <w:color w:val="auto"/>
          <w:sz w:val="28"/>
          <w:szCs w:val="28"/>
        </w:rPr>
        <w:t xml:space="preserve">ного самоуправления. </w:t>
      </w:r>
    </w:p>
    <w:p w:rsidR="00EA7DD5" w:rsidRPr="00D50E81" w:rsidRDefault="00EA7DD5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23. Результатами предоставления муниципальной услуги являются: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Выдача разрешения на прокладку или переустройство инженерных коммуникаций в целях подключения (технол</w:t>
      </w:r>
      <w:r w:rsidR="00487FB2" w:rsidRPr="00D50E81">
        <w:rPr>
          <w:color w:val="auto"/>
          <w:sz w:val="28"/>
          <w:szCs w:val="28"/>
        </w:rPr>
        <w:t>огического присоединения) объек</w:t>
      </w:r>
      <w:r w:rsidRPr="00D50E81">
        <w:rPr>
          <w:color w:val="auto"/>
          <w:sz w:val="28"/>
          <w:szCs w:val="28"/>
        </w:rPr>
        <w:t xml:space="preserve">та капитального строительства к централизованной системе </w:t>
      </w:r>
      <w:r w:rsidR="00487FB2" w:rsidRPr="00D50E81">
        <w:rPr>
          <w:color w:val="auto"/>
          <w:sz w:val="28"/>
          <w:szCs w:val="28"/>
        </w:rPr>
        <w:t>холодного водо</w:t>
      </w:r>
      <w:r w:rsidRPr="00D50E81">
        <w:rPr>
          <w:color w:val="auto"/>
          <w:sz w:val="28"/>
          <w:szCs w:val="28"/>
        </w:rPr>
        <w:t xml:space="preserve">снабжения и (или) водоотведения, тепловых сетей;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Отказ в выдаче разрешения на пр</w:t>
      </w:r>
      <w:r w:rsidR="00487FB2" w:rsidRPr="00D50E81">
        <w:rPr>
          <w:color w:val="auto"/>
          <w:sz w:val="28"/>
          <w:szCs w:val="28"/>
        </w:rPr>
        <w:t>окладку или переустройство инже</w:t>
      </w:r>
      <w:r w:rsidRPr="00D50E81">
        <w:rPr>
          <w:color w:val="auto"/>
          <w:sz w:val="28"/>
          <w:szCs w:val="28"/>
        </w:rPr>
        <w:t>нерных коммуникаций в целях подключен</w:t>
      </w:r>
      <w:r w:rsidR="00487FB2" w:rsidRPr="00D50E81">
        <w:rPr>
          <w:color w:val="auto"/>
          <w:sz w:val="28"/>
          <w:szCs w:val="28"/>
        </w:rPr>
        <w:t>ия (технологического присоедине</w:t>
      </w:r>
      <w:r w:rsidRPr="00D50E81">
        <w:rPr>
          <w:color w:val="auto"/>
          <w:sz w:val="28"/>
          <w:szCs w:val="28"/>
        </w:rPr>
        <w:t>ния) объекта капитального строительства к централизованн</w:t>
      </w:r>
      <w:r w:rsidR="00487FB2" w:rsidRPr="00D50E81">
        <w:rPr>
          <w:color w:val="auto"/>
          <w:sz w:val="28"/>
          <w:szCs w:val="28"/>
        </w:rPr>
        <w:t>ой системе холод</w:t>
      </w:r>
      <w:r w:rsidRPr="00D50E81">
        <w:rPr>
          <w:color w:val="auto"/>
          <w:sz w:val="28"/>
          <w:szCs w:val="28"/>
        </w:rPr>
        <w:t>ного водоснабжения и (или) водоотведения,</w:t>
      </w:r>
      <w:r w:rsidR="00487FB2" w:rsidRPr="00D50E81">
        <w:rPr>
          <w:color w:val="auto"/>
          <w:sz w:val="28"/>
          <w:szCs w:val="28"/>
        </w:rPr>
        <w:t xml:space="preserve"> тепловых сетей с указанием при</w:t>
      </w:r>
      <w:r w:rsidRPr="00D50E81">
        <w:rPr>
          <w:color w:val="auto"/>
          <w:sz w:val="28"/>
          <w:szCs w:val="28"/>
        </w:rPr>
        <w:t xml:space="preserve">чин отказа. </w:t>
      </w:r>
    </w:p>
    <w:p w:rsidR="00487FB2" w:rsidRPr="00D50E81" w:rsidRDefault="00487FB2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24. Выдача или отказ в выдаче разреше</w:t>
      </w:r>
      <w:r w:rsidR="00D11E05" w:rsidRPr="00D50E81">
        <w:rPr>
          <w:color w:val="auto"/>
          <w:sz w:val="28"/>
          <w:szCs w:val="28"/>
        </w:rPr>
        <w:t>ния на прокладку или переустрой</w:t>
      </w:r>
      <w:r w:rsidRPr="00D50E81">
        <w:rPr>
          <w:color w:val="auto"/>
          <w:sz w:val="28"/>
          <w:szCs w:val="28"/>
        </w:rPr>
        <w:t>ство инженерных коммуникаций в целях по</w:t>
      </w:r>
      <w:r w:rsidR="00213C73">
        <w:rPr>
          <w:color w:val="auto"/>
          <w:sz w:val="28"/>
          <w:szCs w:val="28"/>
        </w:rPr>
        <w:t>дключения (технологического при</w:t>
      </w:r>
      <w:r w:rsidRPr="00D50E81">
        <w:rPr>
          <w:color w:val="auto"/>
          <w:sz w:val="28"/>
          <w:szCs w:val="28"/>
        </w:rPr>
        <w:t xml:space="preserve">соединения) объекта капитального строительства к </w:t>
      </w:r>
      <w:r w:rsidRPr="00D50E81">
        <w:rPr>
          <w:color w:val="auto"/>
          <w:sz w:val="28"/>
          <w:szCs w:val="28"/>
        </w:rPr>
        <w:lastRenderedPageBreak/>
        <w:t>централизованной системе холодного водоснабжения и (или) водоотведения, тепловых сетей (с указанием причин отказа) осуществляется в течение 30 дней со дня поступлен</w:t>
      </w:r>
      <w:r w:rsidR="00D11E05" w:rsidRPr="00D50E81">
        <w:rPr>
          <w:color w:val="auto"/>
          <w:sz w:val="28"/>
          <w:szCs w:val="28"/>
        </w:rPr>
        <w:t>ия в Упол</w:t>
      </w:r>
      <w:r w:rsidRPr="00D50E81">
        <w:rPr>
          <w:color w:val="auto"/>
          <w:sz w:val="28"/>
          <w:szCs w:val="28"/>
        </w:rPr>
        <w:t xml:space="preserve">номоченный орган заявления.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25. Сроки выполнения конкретных административных процедур указаны в соответствующих подразделах раздела III Административного регламента. </w:t>
      </w:r>
    </w:p>
    <w:p w:rsidR="00D11E05" w:rsidRPr="00D50E81" w:rsidRDefault="00D11E05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Условия, порядок и срок приостановления предоставления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26. Оснований для приостановления предоставления муниципальной услуги законодательством не предусмотрено. </w:t>
      </w:r>
    </w:p>
    <w:p w:rsidR="006F4D91" w:rsidRPr="00D50E81" w:rsidRDefault="006F4D91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VI</w:t>
      </w:r>
    </w:p>
    <w:p w:rsidR="006F4D91" w:rsidRPr="00D50E81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27. Разрешение или отказ в выдаче р</w:t>
      </w:r>
      <w:r w:rsidR="006F4D91" w:rsidRPr="00D50E81">
        <w:rPr>
          <w:color w:val="auto"/>
          <w:sz w:val="28"/>
          <w:szCs w:val="28"/>
        </w:rPr>
        <w:t>азрешения на прокладку или пере</w:t>
      </w:r>
      <w:r w:rsidRPr="00D50E81">
        <w:rPr>
          <w:color w:val="auto"/>
          <w:sz w:val="28"/>
          <w:szCs w:val="28"/>
        </w:rPr>
        <w:t>устройство инженерных коммуникаций в це</w:t>
      </w:r>
      <w:r w:rsidR="006F4D91" w:rsidRPr="00D50E81">
        <w:rPr>
          <w:color w:val="auto"/>
          <w:sz w:val="28"/>
          <w:szCs w:val="28"/>
        </w:rPr>
        <w:t>лях подключения (технологическо</w:t>
      </w:r>
      <w:r w:rsidRPr="00D50E81">
        <w:rPr>
          <w:color w:val="auto"/>
          <w:sz w:val="28"/>
          <w:szCs w:val="28"/>
        </w:rPr>
        <w:t xml:space="preserve">го присоединения) объекта капитального строительства к централизованной системе холодного водоснабжения и (или) водоотведения, тепловых сетей (с указанием причин отказа) выдается (направляется) заявителю не позднее 30 дней со дня поступления заявления в Уполномоченный орган. </w:t>
      </w:r>
    </w:p>
    <w:p w:rsidR="006F4D91" w:rsidRPr="00D50E81" w:rsidRDefault="006F4D91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нормативных правовых актов, регулирующих отношения,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возникающие в связи с предоставлением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28. Предоставление муниципальной у</w:t>
      </w:r>
      <w:r w:rsidR="006F4D91" w:rsidRPr="00D50E81">
        <w:rPr>
          <w:color w:val="auto"/>
          <w:sz w:val="28"/>
          <w:szCs w:val="28"/>
        </w:rPr>
        <w:t>слуги осуществляется в соответс</w:t>
      </w:r>
      <w:r w:rsidRPr="00D50E81">
        <w:rPr>
          <w:color w:val="auto"/>
          <w:sz w:val="28"/>
          <w:szCs w:val="28"/>
        </w:rPr>
        <w:t xml:space="preserve">твии </w:t>
      </w:r>
      <w:proofErr w:type="gramStart"/>
      <w:r w:rsidRPr="00D50E81">
        <w:rPr>
          <w:color w:val="auto"/>
          <w:sz w:val="28"/>
          <w:szCs w:val="28"/>
        </w:rPr>
        <w:t>с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Градостроительным кодексом Российской Федерации;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Федеральным законом от 25.06.20</w:t>
      </w:r>
      <w:r w:rsidR="006F4D91" w:rsidRPr="00D50E81">
        <w:rPr>
          <w:color w:val="auto"/>
          <w:sz w:val="28"/>
          <w:szCs w:val="28"/>
        </w:rPr>
        <w:t>02 № 73-ФЗ «Об объектах культур</w:t>
      </w:r>
      <w:r w:rsidRPr="00D50E81">
        <w:rPr>
          <w:color w:val="auto"/>
          <w:sz w:val="28"/>
          <w:szCs w:val="28"/>
        </w:rPr>
        <w:t>ного наследия (памятниках истории и культур</w:t>
      </w:r>
      <w:r w:rsidR="006F4D91" w:rsidRPr="00D50E81">
        <w:rPr>
          <w:color w:val="auto"/>
          <w:sz w:val="28"/>
          <w:szCs w:val="28"/>
        </w:rPr>
        <w:t>ы) народов Российской Федера</w:t>
      </w:r>
      <w:r w:rsidRPr="00D50E81">
        <w:rPr>
          <w:color w:val="auto"/>
          <w:sz w:val="28"/>
          <w:szCs w:val="28"/>
        </w:rPr>
        <w:t xml:space="preserve">ции» (далее - Федеральный закон № 73-ФЗ);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Федеральным законом от 27.12.20</w:t>
      </w:r>
      <w:r w:rsidR="006F4D91" w:rsidRPr="00D50E81">
        <w:rPr>
          <w:color w:val="auto"/>
          <w:sz w:val="28"/>
          <w:szCs w:val="28"/>
        </w:rPr>
        <w:t>02 № 184-ФЗ «О техническом регу</w:t>
      </w:r>
      <w:r w:rsidRPr="00D50E81">
        <w:rPr>
          <w:color w:val="auto"/>
          <w:sz w:val="28"/>
          <w:szCs w:val="28"/>
        </w:rPr>
        <w:t xml:space="preserve">лировании»;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Федеральным законом от 06.10.2003 № 131-ФЗ «Об общих принципах организации местного самоуправления в Российской Федерации»;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Федеральным законом от 24.07.2007 № 221-ФЗ «О государственном кадастре недвижимости» (далее - Федеральный закон № 221-ФЗ);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Федеральным законом от 27.07.2010 № 210-ФЗ «Об организации предоставления государственных и муниципальн</w:t>
      </w:r>
      <w:r w:rsidR="006F4D91" w:rsidRPr="00D50E81">
        <w:rPr>
          <w:color w:val="auto"/>
          <w:sz w:val="28"/>
          <w:szCs w:val="28"/>
        </w:rPr>
        <w:t>ых услуг»</w:t>
      </w:r>
      <w:r w:rsidRPr="00D50E81">
        <w:rPr>
          <w:color w:val="auto"/>
          <w:sz w:val="28"/>
          <w:szCs w:val="28"/>
        </w:rPr>
        <w:t xml:space="preserve">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ж) Федеральным законом от 06.04.2011 № 63-ФЗ «Об </w:t>
      </w:r>
      <w:proofErr w:type="gramStart"/>
      <w:r w:rsidRPr="00D50E81">
        <w:rPr>
          <w:color w:val="auto"/>
          <w:sz w:val="28"/>
          <w:szCs w:val="28"/>
        </w:rPr>
        <w:t>электронной</w:t>
      </w:r>
      <w:proofErr w:type="gramEnd"/>
      <w:r w:rsidRPr="00D50E81">
        <w:rPr>
          <w:color w:val="auto"/>
          <w:sz w:val="28"/>
          <w:szCs w:val="28"/>
        </w:rPr>
        <w:t xml:space="preserve"> под-писи»;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</w:t>
      </w:r>
      <w:r w:rsidR="004C16CD" w:rsidRPr="00D50E81">
        <w:rPr>
          <w:color w:val="auto"/>
          <w:sz w:val="28"/>
          <w:szCs w:val="28"/>
        </w:rPr>
        <w:t xml:space="preserve">) Постановлением Правительства РФ </w:t>
      </w:r>
      <w:r w:rsidRPr="00D50E81">
        <w:rPr>
          <w:color w:val="auto"/>
          <w:sz w:val="28"/>
          <w:szCs w:val="28"/>
        </w:rPr>
        <w:t>от 13.02.2006 N 83 "Об утвержде</w:t>
      </w:r>
      <w:r w:rsidR="004C16CD" w:rsidRPr="00D50E81">
        <w:rPr>
          <w:color w:val="auto"/>
          <w:sz w:val="28"/>
          <w:szCs w:val="28"/>
        </w:rPr>
        <w:t>нии Правил определения и предоставления технических условий подключения объекта капитального строительства к сетя</w:t>
      </w:r>
      <w:r w:rsidRPr="00D50E81">
        <w:rPr>
          <w:color w:val="auto"/>
          <w:sz w:val="28"/>
          <w:szCs w:val="28"/>
        </w:rPr>
        <w:t>м инженерно-</w:t>
      </w:r>
      <w:r w:rsidRPr="00D50E81">
        <w:rPr>
          <w:color w:val="auto"/>
          <w:sz w:val="28"/>
          <w:szCs w:val="28"/>
        </w:rPr>
        <w:lastRenderedPageBreak/>
        <w:t>технического обеспе</w:t>
      </w:r>
      <w:r w:rsidR="004C16CD" w:rsidRPr="00D50E81">
        <w:rPr>
          <w:color w:val="auto"/>
          <w:sz w:val="28"/>
          <w:szCs w:val="28"/>
        </w:rPr>
        <w:t>чения и Правил подключения объекта капитального строительс</w:t>
      </w:r>
      <w:r w:rsidRPr="00D50E81">
        <w:rPr>
          <w:color w:val="auto"/>
          <w:sz w:val="28"/>
          <w:szCs w:val="28"/>
        </w:rPr>
        <w:t>тва к сетям ин</w:t>
      </w:r>
      <w:r w:rsidR="004C16CD" w:rsidRPr="00D50E81">
        <w:rPr>
          <w:color w:val="auto"/>
          <w:sz w:val="28"/>
          <w:szCs w:val="28"/>
        </w:rPr>
        <w:t xml:space="preserve">женерно-технического обеспечения;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и</w:t>
      </w:r>
      <w:r w:rsidR="004C16CD" w:rsidRPr="00D50E81">
        <w:rPr>
          <w:color w:val="auto"/>
          <w:sz w:val="28"/>
          <w:szCs w:val="28"/>
        </w:rPr>
        <w:t>) Постановлением Правительства РФ о</w:t>
      </w:r>
      <w:r w:rsidRPr="00D50E81">
        <w:rPr>
          <w:color w:val="auto"/>
          <w:sz w:val="28"/>
          <w:szCs w:val="28"/>
        </w:rPr>
        <w:t>т 29.07.2013 N 644 "Об утвержде</w:t>
      </w:r>
      <w:r w:rsidR="004C16CD" w:rsidRPr="00D50E81">
        <w:rPr>
          <w:color w:val="auto"/>
          <w:sz w:val="28"/>
          <w:szCs w:val="28"/>
        </w:rPr>
        <w:t xml:space="preserve">нии Правил холодного водоснабжения и водоотведения;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</w:t>
      </w:r>
      <w:r w:rsidR="004C16CD" w:rsidRPr="00D50E81">
        <w:rPr>
          <w:color w:val="auto"/>
          <w:sz w:val="28"/>
          <w:szCs w:val="28"/>
        </w:rPr>
        <w:t>) Законом Тверской области от 24.07</w:t>
      </w:r>
      <w:r w:rsidRPr="00D50E81">
        <w:rPr>
          <w:color w:val="auto"/>
          <w:sz w:val="28"/>
          <w:szCs w:val="28"/>
        </w:rPr>
        <w:t>.2012 N 77-ЗО "О градостроитель</w:t>
      </w:r>
      <w:r w:rsidR="004C16CD" w:rsidRPr="00D50E81">
        <w:rPr>
          <w:color w:val="auto"/>
          <w:sz w:val="28"/>
          <w:szCs w:val="28"/>
        </w:rPr>
        <w:t xml:space="preserve">ной деятельности на территории Тверской области";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л</w:t>
      </w:r>
      <w:r w:rsidR="004C16CD" w:rsidRPr="00D50E81">
        <w:rPr>
          <w:color w:val="auto"/>
          <w:sz w:val="28"/>
          <w:szCs w:val="28"/>
        </w:rPr>
        <w:t xml:space="preserve">) Федеральным законом от 27.07.2010 N 190-ФЗ "О теплоснабжении"; </w:t>
      </w:r>
    </w:p>
    <w:p w:rsidR="004C16CD" w:rsidRPr="00D50E81" w:rsidRDefault="006F4D91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м</w:t>
      </w:r>
      <w:r w:rsidR="004C16CD" w:rsidRPr="00D50E81">
        <w:rPr>
          <w:color w:val="auto"/>
          <w:sz w:val="28"/>
          <w:szCs w:val="28"/>
        </w:rPr>
        <w:t xml:space="preserve">) Постановлением Правительства РФ от 16.04.2012 N 307 "О порядке подключения к системам теплоснабжения " </w:t>
      </w:r>
    </w:p>
    <w:p w:rsidR="006F4D91" w:rsidRPr="00D50E81" w:rsidRDefault="006F4D91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VIII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Перечень документов, необходимых в соответствии с </w:t>
      </w:r>
      <w:proofErr w:type="gramStart"/>
      <w:r w:rsidRPr="00D50E81">
        <w:rPr>
          <w:b/>
          <w:bCs/>
          <w:color w:val="auto"/>
          <w:sz w:val="28"/>
          <w:szCs w:val="28"/>
        </w:rPr>
        <w:t>нормативными</w:t>
      </w:r>
      <w:proofErr w:type="gramEnd"/>
    </w:p>
    <w:p w:rsidR="004C16CD" w:rsidRPr="00D50E81" w:rsidRDefault="004C16CD" w:rsidP="00213C73">
      <w:pPr>
        <w:pStyle w:val="Default"/>
        <w:tabs>
          <w:tab w:val="left" w:pos="10478"/>
        </w:tabs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 w:rsidR="006F4D91" w:rsidRPr="00D50E81" w:rsidRDefault="006F4D91" w:rsidP="00213C73">
      <w:pPr>
        <w:pStyle w:val="Default"/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29. </w:t>
      </w:r>
      <w:proofErr w:type="gramStart"/>
      <w:r w:rsidRPr="00D50E81">
        <w:rPr>
          <w:color w:val="auto"/>
          <w:sz w:val="28"/>
          <w:szCs w:val="28"/>
        </w:rPr>
        <w:t>Для получения муниципальной услуг</w:t>
      </w:r>
      <w:r w:rsidR="007C73F6" w:rsidRPr="00D50E81">
        <w:rPr>
          <w:color w:val="auto"/>
          <w:sz w:val="28"/>
          <w:szCs w:val="28"/>
        </w:rPr>
        <w:t>и заявитель представляет в Упол</w:t>
      </w:r>
      <w:r w:rsidRPr="00D50E81">
        <w:rPr>
          <w:color w:val="auto"/>
          <w:sz w:val="28"/>
          <w:szCs w:val="28"/>
        </w:rPr>
        <w:t xml:space="preserve">номоченный орган или филиал ГАУ «МФЦ» </w:t>
      </w:r>
      <w:r w:rsidRPr="00F458BE">
        <w:rPr>
          <w:color w:val="auto"/>
          <w:sz w:val="28"/>
          <w:szCs w:val="28"/>
        </w:rPr>
        <w:t xml:space="preserve">заявление о выдаче </w:t>
      </w:r>
      <w:r w:rsidRPr="00D50E81">
        <w:rPr>
          <w:color w:val="auto"/>
          <w:sz w:val="28"/>
          <w:szCs w:val="28"/>
        </w:rPr>
        <w:t>разрешения на прокладку или переустройство инженерны</w:t>
      </w:r>
      <w:r w:rsidR="007C73F6" w:rsidRPr="00D50E81">
        <w:rPr>
          <w:color w:val="auto"/>
          <w:sz w:val="28"/>
          <w:szCs w:val="28"/>
        </w:rPr>
        <w:t>х коммуникаций в целях подключе</w:t>
      </w:r>
      <w:r w:rsidRPr="00D50E81">
        <w:rPr>
          <w:color w:val="auto"/>
          <w:sz w:val="28"/>
          <w:szCs w:val="28"/>
        </w:rPr>
        <w:t>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(</w:t>
      </w:r>
      <w:r w:rsidRPr="00F458BE">
        <w:rPr>
          <w:color w:val="auto"/>
          <w:sz w:val="28"/>
          <w:szCs w:val="28"/>
        </w:rPr>
        <w:t>приложение 2</w:t>
      </w:r>
      <w:r w:rsidRPr="00D50E81">
        <w:rPr>
          <w:color w:val="auto"/>
          <w:sz w:val="28"/>
          <w:szCs w:val="28"/>
        </w:rPr>
        <w:t xml:space="preserve"> к Административному регламенту), (далее также – заявление), к которому прилагаются следующие документы: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правоустанавливающие документы</w:t>
      </w:r>
      <w:r w:rsidR="007C73F6" w:rsidRPr="00D50E81">
        <w:rPr>
          <w:color w:val="auto"/>
          <w:sz w:val="28"/>
          <w:szCs w:val="28"/>
        </w:rPr>
        <w:t xml:space="preserve"> на подключаемый или реконструи</w:t>
      </w:r>
      <w:r w:rsidRPr="00D50E81">
        <w:rPr>
          <w:color w:val="auto"/>
          <w:sz w:val="28"/>
          <w:szCs w:val="28"/>
        </w:rPr>
        <w:t xml:space="preserve">руемый объект, 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правоустанавливающие документы на земел</w:t>
      </w:r>
      <w:r w:rsidR="007C73F6" w:rsidRPr="00D50E81">
        <w:rPr>
          <w:color w:val="auto"/>
          <w:sz w:val="28"/>
          <w:szCs w:val="28"/>
        </w:rPr>
        <w:t xml:space="preserve">ьный участок;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топографическую карту участка в масштабе 1:500 (со всеми наземными и подземными коммуникациями и сооружени</w:t>
      </w:r>
      <w:r w:rsidR="007C73F6" w:rsidRPr="00D50E81">
        <w:rPr>
          <w:color w:val="auto"/>
          <w:sz w:val="28"/>
          <w:szCs w:val="28"/>
        </w:rPr>
        <w:t>ями), согласованную с эксплуати</w:t>
      </w:r>
      <w:r w:rsidRPr="00D50E81">
        <w:rPr>
          <w:color w:val="auto"/>
          <w:sz w:val="28"/>
          <w:szCs w:val="28"/>
        </w:rPr>
        <w:t xml:space="preserve">рующими организациями;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информацию о сроках строительства (р</w:t>
      </w:r>
      <w:r w:rsidR="007C73F6" w:rsidRPr="00D50E81">
        <w:rPr>
          <w:color w:val="auto"/>
          <w:sz w:val="28"/>
          <w:szCs w:val="28"/>
        </w:rPr>
        <w:t>еконструкции) и ввода в эксплуа</w:t>
      </w:r>
      <w:r w:rsidRPr="00D50E81">
        <w:rPr>
          <w:color w:val="auto"/>
          <w:sz w:val="28"/>
          <w:szCs w:val="28"/>
        </w:rPr>
        <w:t xml:space="preserve">тацию строящегося (реконструируемого) объекта;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сведения о составе и свойствах сточных вод, намеченных к отведению в централизованную систему водоотведения;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сведения о назначении объекта, высо</w:t>
      </w:r>
      <w:r w:rsidR="007C73F6" w:rsidRPr="00D50E81">
        <w:rPr>
          <w:color w:val="auto"/>
          <w:sz w:val="28"/>
          <w:szCs w:val="28"/>
        </w:rPr>
        <w:t>те и об этажности зданий, строе</w:t>
      </w:r>
      <w:r w:rsidRPr="00D50E81">
        <w:rPr>
          <w:color w:val="auto"/>
          <w:sz w:val="28"/>
          <w:szCs w:val="28"/>
        </w:rPr>
        <w:t xml:space="preserve">ний, сооружений.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технические условия от соответствующих организаций вод</w:t>
      </w:r>
      <w:proofErr w:type="gramStart"/>
      <w:r w:rsidRPr="00D50E81">
        <w:rPr>
          <w:color w:val="auto"/>
          <w:sz w:val="28"/>
          <w:szCs w:val="28"/>
        </w:rPr>
        <w:t>о-</w:t>
      </w:r>
      <w:proofErr w:type="gramEnd"/>
      <w:r w:rsidRPr="00D50E81">
        <w:rPr>
          <w:color w:val="auto"/>
          <w:sz w:val="28"/>
          <w:szCs w:val="28"/>
        </w:rPr>
        <w:t xml:space="preserve">, тепло-снабжения, водоотведения 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и) расчетные данные о потребности в объемах теплоснабжения;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к) баланс водопотребления и водоотвед</w:t>
      </w:r>
      <w:r w:rsidR="007C73F6" w:rsidRPr="00D50E81">
        <w:rPr>
          <w:color w:val="auto"/>
          <w:sz w:val="28"/>
          <w:szCs w:val="28"/>
        </w:rPr>
        <w:t>ения подключаемого объекта в пе</w:t>
      </w:r>
      <w:r w:rsidRPr="00D50E81">
        <w:rPr>
          <w:color w:val="auto"/>
          <w:sz w:val="28"/>
          <w:szCs w:val="28"/>
        </w:rPr>
        <w:t xml:space="preserve"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</w:t>
      </w:r>
      <w:r w:rsidR="007C73F6" w:rsidRPr="00D50E81">
        <w:rPr>
          <w:color w:val="auto"/>
          <w:sz w:val="28"/>
          <w:szCs w:val="28"/>
        </w:rPr>
        <w:t>периодиче</w:t>
      </w:r>
      <w:r w:rsidRPr="00D50E81">
        <w:rPr>
          <w:color w:val="auto"/>
          <w:sz w:val="28"/>
          <w:szCs w:val="28"/>
        </w:rPr>
        <w:t xml:space="preserve">ские нужды, заполнение и опорожнение </w:t>
      </w:r>
      <w:r w:rsidRPr="00D50E81">
        <w:rPr>
          <w:color w:val="auto"/>
          <w:sz w:val="28"/>
          <w:szCs w:val="28"/>
        </w:rPr>
        <w:lastRenderedPageBreak/>
        <w:t>басс</w:t>
      </w:r>
      <w:r w:rsidR="007C73F6" w:rsidRPr="00D50E81">
        <w:rPr>
          <w:color w:val="auto"/>
          <w:sz w:val="28"/>
          <w:szCs w:val="28"/>
        </w:rPr>
        <w:t>ейнов, прием поверхностных сточ</w:t>
      </w:r>
      <w:r w:rsidRPr="00D50E81">
        <w:rPr>
          <w:color w:val="auto"/>
          <w:sz w:val="28"/>
          <w:szCs w:val="28"/>
        </w:rPr>
        <w:t>ных вод, а также с распределением общего о</w:t>
      </w:r>
      <w:r w:rsidR="007C73F6" w:rsidRPr="00D50E81">
        <w:rPr>
          <w:color w:val="auto"/>
          <w:sz w:val="28"/>
          <w:szCs w:val="28"/>
        </w:rPr>
        <w:t>бъема сточных вод по канализаци</w:t>
      </w:r>
      <w:r w:rsidRPr="00D50E81">
        <w:rPr>
          <w:color w:val="auto"/>
          <w:sz w:val="28"/>
          <w:szCs w:val="28"/>
        </w:rPr>
        <w:t xml:space="preserve">онным выпускам (в процентах);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30. В случае подачи документов, н</w:t>
      </w:r>
      <w:r w:rsidR="007C73F6" w:rsidRPr="00D50E81">
        <w:rPr>
          <w:color w:val="auto"/>
          <w:sz w:val="28"/>
          <w:szCs w:val="28"/>
        </w:rPr>
        <w:t>еобходимых для получения муници</w:t>
      </w:r>
      <w:r w:rsidRPr="00D50E81">
        <w:rPr>
          <w:color w:val="auto"/>
          <w:sz w:val="28"/>
          <w:szCs w:val="28"/>
        </w:rPr>
        <w:t xml:space="preserve">пальной услуги, представителем заявителя, указанное лицо дополнительно представляет: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документ, удостоверяющий личность (паспорт гражданина Российской Федерации или иной документ, признаваемы</w:t>
      </w:r>
      <w:r w:rsidR="007C73F6" w:rsidRPr="00D50E81">
        <w:rPr>
          <w:color w:val="auto"/>
          <w:sz w:val="28"/>
          <w:szCs w:val="28"/>
        </w:rPr>
        <w:t>й в соответствии с законодатель</w:t>
      </w:r>
      <w:r w:rsidRPr="00D50E81">
        <w:rPr>
          <w:color w:val="auto"/>
          <w:sz w:val="28"/>
          <w:szCs w:val="28"/>
        </w:rPr>
        <w:t xml:space="preserve">ством Российской Федерации документом, удостоверяющим личность);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документ, подтверждающий полномочия, в том числе: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доверенность (в простой письменной форме – для сотрудников заявителя – юридического лица, в нотариальной форме – для иных представителей);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копию Устава юридического лица, копию решения о назначении или об избрании физического лица на должность, в с</w:t>
      </w:r>
      <w:r w:rsidR="007C73F6" w:rsidRPr="00D50E81">
        <w:rPr>
          <w:color w:val="auto"/>
          <w:sz w:val="28"/>
          <w:szCs w:val="28"/>
        </w:rPr>
        <w:t>оответствии с которым такое физ</w:t>
      </w:r>
      <w:r w:rsidRPr="00D50E81">
        <w:rPr>
          <w:color w:val="auto"/>
          <w:sz w:val="28"/>
          <w:szCs w:val="28"/>
        </w:rPr>
        <w:t xml:space="preserve">ическое лицо обладает правом действовать от имени юридического лица без доверенности, а также копию приказа о его назначении.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31. </w:t>
      </w:r>
      <w:proofErr w:type="gramStart"/>
      <w:r w:rsidRPr="00D50E81">
        <w:rPr>
          <w:color w:val="auto"/>
          <w:sz w:val="28"/>
          <w:szCs w:val="28"/>
        </w:rPr>
        <w:t>Заявители могут представить заявление и документы, необходимые для получения муниципальной услуги,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от-правлением с уведомлением о вручении и описью вложения либо направить в Уполномоченный орган в форме электрон</w:t>
      </w:r>
      <w:r w:rsidR="007C73F6" w:rsidRPr="00D50E81">
        <w:rPr>
          <w:color w:val="auto"/>
          <w:sz w:val="28"/>
          <w:szCs w:val="28"/>
        </w:rPr>
        <w:t>ных документов, заверенных элек</w:t>
      </w:r>
      <w:r w:rsidRPr="00D50E81">
        <w:rPr>
          <w:color w:val="auto"/>
          <w:sz w:val="28"/>
          <w:szCs w:val="28"/>
        </w:rPr>
        <w:t xml:space="preserve">тронной подписью, через Единый портал. </w:t>
      </w:r>
      <w:proofErr w:type="gramEnd"/>
    </w:p>
    <w:p w:rsidR="007C73F6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32. В случае если заявление и докуме</w:t>
      </w:r>
      <w:r w:rsidR="007C73F6" w:rsidRPr="00D50E81">
        <w:rPr>
          <w:color w:val="auto"/>
          <w:sz w:val="28"/>
          <w:szCs w:val="28"/>
        </w:rPr>
        <w:t>нты направляются в адрес Уполно</w:t>
      </w:r>
      <w:r w:rsidRPr="00D50E81">
        <w:rPr>
          <w:color w:val="auto"/>
          <w:sz w:val="28"/>
          <w:szCs w:val="28"/>
        </w:rPr>
        <w:t>моченного органа</w:t>
      </w:r>
      <w:r w:rsidR="007C73F6" w:rsidRPr="00D50E81">
        <w:rPr>
          <w:color w:val="auto"/>
          <w:sz w:val="28"/>
          <w:szCs w:val="28"/>
        </w:rPr>
        <w:t xml:space="preserve"> </w:t>
      </w:r>
      <w:r w:rsidRPr="00D50E81">
        <w:rPr>
          <w:sz w:val="28"/>
          <w:szCs w:val="28"/>
        </w:rPr>
        <w:t>или филиала ГАУ «МФЦ»</w:t>
      </w:r>
      <w:r w:rsidR="007C73F6" w:rsidRPr="00D50E81">
        <w:rPr>
          <w:sz w:val="28"/>
          <w:szCs w:val="28"/>
        </w:rPr>
        <w:t xml:space="preserve"> посредством почтовой связи, ко</w:t>
      </w:r>
      <w:r w:rsidRPr="00D50E81">
        <w:rPr>
          <w:sz w:val="28"/>
          <w:szCs w:val="28"/>
        </w:rPr>
        <w:t xml:space="preserve">пии документов должны быть удостоверены </w:t>
      </w:r>
      <w:r w:rsidR="007C73F6" w:rsidRPr="00D50E81">
        <w:rPr>
          <w:sz w:val="28"/>
          <w:szCs w:val="28"/>
        </w:rPr>
        <w:t xml:space="preserve">в порядке, установленном законодательством.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33. Заявление составляется по установ</w:t>
      </w:r>
      <w:r w:rsidR="007C73F6" w:rsidRPr="00D50E81">
        <w:rPr>
          <w:color w:val="auto"/>
          <w:sz w:val="28"/>
          <w:szCs w:val="28"/>
        </w:rPr>
        <w:t>ленному образцу. Все графы заяв</w:t>
      </w:r>
      <w:r w:rsidRPr="00D50E81">
        <w:rPr>
          <w:color w:val="auto"/>
          <w:sz w:val="28"/>
          <w:szCs w:val="28"/>
        </w:rPr>
        <w:t>ления должны быть заполнены надлежащи</w:t>
      </w:r>
      <w:r w:rsidR="007C73F6" w:rsidRPr="00D50E81">
        <w:rPr>
          <w:color w:val="auto"/>
          <w:sz w:val="28"/>
          <w:szCs w:val="28"/>
        </w:rPr>
        <w:t>м образом (с использованием ком</w:t>
      </w:r>
      <w:r w:rsidRPr="00D50E81">
        <w:rPr>
          <w:color w:val="auto"/>
          <w:sz w:val="28"/>
          <w:szCs w:val="28"/>
        </w:rPr>
        <w:t xml:space="preserve">пьютерной техники, печатной машинки или от руки печатными буквами). </w:t>
      </w:r>
    </w:p>
    <w:p w:rsidR="004C16CD" w:rsidRPr="00D50E81" w:rsidRDefault="004C16CD" w:rsidP="00213C73">
      <w:pPr>
        <w:pStyle w:val="Default"/>
        <w:tabs>
          <w:tab w:val="left" w:pos="9923"/>
        </w:tabs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Документы, представляемые для получения муниципальной услуги, должны иметь надлежащие подписи граждан, 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нахождения.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34. Документы, подаваемые через Единый портал, заверяются: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электронной подписью руководителя постоянно д</w:t>
      </w:r>
      <w:r w:rsidR="007C73F6" w:rsidRPr="00D50E81">
        <w:rPr>
          <w:color w:val="auto"/>
          <w:sz w:val="28"/>
          <w:szCs w:val="28"/>
        </w:rPr>
        <w:t>ействующего испол</w:t>
      </w:r>
      <w:r w:rsidRPr="00D50E81">
        <w:rPr>
          <w:color w:val="auto"/>
          <w:sz w:val="28"/>
          <w:szCs w:val="28"/>
        </w:rPr>
        <w:t>нительного органа юридического лица или</w:t>
      </w:r>
      <w:r w:rsidR="007C73F6" w:rsidRPr="00D50E81">
        <w:rPr>
          <w:color w:val="auto"/>
          <w:sz w:val="28"/>
          <w:szCs w:val="28"/>
        </w:rPr>
        <w:t xml:space="preserve"> иного лица, имеющего право дей</w:t>
      </w:r>
      <w:r w:rsidRPr="00D50E81">
        <w:rPr>
          <w:color w:val="auto"/>
          <w:sz w:val="28"/>
          <w:szCs w:val="28"/>
        </w:rPr>
        <w:t xml:space="preserve">ствовать от имени юридического лица, либо электронной подписью нотариуса;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электронной подписью заявителя – </w:t>
      </w:r>
      <w:r w:rsidR="007C73F6" w:rsidRPr="00D50E81">
        <w:rPr>
          <w:color w:val="auto"/>
          <w:sz w:val="28"/>
          <w:szCs w:val="28"/>
        </w:rPr>
        <w:t>гражданина либо электронной под</w:t>
      </w:r>
      <w:r w:rsidRPr="00D50E81">
        <w:rPr>
          <w:color w:val="auto"/>
          <w:sz w:val="28"/>
          <w:szCs w:val="28"/>
        </w:rPr>
        <w:t xml:space="preserve">писью нотариуса.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35.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</w:t>
      </w:r>
      <w:r w:rsidRPr="00D50E81">
        <w:rPr>
          <w:color w:val="auto"/>
          <w:sz w:val="28"/>
          <w:szCs w:val="28"/>
        </w:rPr>
        <w:lastRenderedPageBreak/>
        <w:t xml:space="preserve">Федерации и совместимы со средствами электронной подписи, применяемыми Уполномоченным органом.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36. Информация о требованиях к совместимости, сертификату ключа подписи, обеспечению возможности подтверждения подлинности электронной подписи размещается на сайте http</w:t>
      </w:r>
      <w:r w:rsidRPr="00213C73">
        <w:rPr>
          <w:color w:val="auto"/>
          <w:sz w:val="28"/>
          <w:szCs w:val="28"/>
        </w:rPr>
        <w:t>://www.</w:t>
      </w:r>
      <w:proofErr w:type="spellStart"/>
      <w:r w:rsidR="00213C73" w:rsidRPr="00213C73">
        <w:rPr>
          <w:sz w:val="28"/>
          <w:szCs w:val="28"/>
          <w:lang w:val="en-US"/>
        </w:rPr>
        <w:t>belyi</w:t>
      </w:r>
      <w:proofErr w:type="spellEnd"/>
      <w:r w:rsidR="00213C73" w:rsidRPr="00213C73">
        <w:rPr>
          <w:sz w:val="28"/>
          <w:szCs w:val="28"/>
        </w:rPr>
        <w:t>.</w:t>
      </w:r>
      <w:proofErr w:type="spellStart"/>
      <w:r w:rsidR="00213C73" w:rsidRPr="00213C73">
        <w:rPr>
          <w:sz w:val="28"/>
          <w:szCs w:val="28"/>
          <w:lang w:val="en-US"/>
        </w:rPr>
        <w:t>ru</w:t>
      </w:r>
      <w:proofErr w:type="spellEnd"/>
      <w:r w:rsidR="00213C73" w:rsidRPr="00213C73">
        <w:rPr>
          <w:color w:val="FF0000"/>
          <w:sz w:val="28"/>
          <w:szCs w:val="28"/>
        </w:rPr>
        <w:t xml:space="preserve"> </w:t>
      </w:r>
      <w:r w:rsidRPr="00213C73">
        <w:rPr>
          <w:color w:val="FF0000"/>
          <w:sz w:val="28"/>
          <w:szCs w:val="28"/>
        </w:rPr>
        <w:t xml:space="preserve"> </w:t>
      </w:r>
      <w:r w:rsidRPr="00D50E81">
        <w:rPr>
          <w:color w:val="auto"/>
          <w:sz w:val="28"/>
          <w:szCs w:val="28"/>
        </w:rPr>
        <w:t xml:space="preserve">и на Едином портале.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37. Уполномоченный орган, филиал ГАУ «МФЦ» не вправе требовать от заявителя: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представления документов и и</w:t>
      </w:r>
      <w:r w:rsidR="007C73F6" w:rsidRPr="00D50E81">
        <w:rPr>
          <w:color w:val="auto"/>
          <w:sz w:val="28"/>
          <w:szCs w:val="28"/>
        </w:rPr>
        <w:t>нформации или осуществления дей</w:t>
      </w:r>
      <w:r w:rsidRPr="00D50E81">
        <w:rPr>
          <w:color w:val="auto"/>
          <w:sz w:val="28"/>
          <w:szCs w:val="28"/>
        </w:rPr>
        <w:t>ствий, представление или осуществление ко</w:t>
      </w:r>
      <w:r w:rsidR="007C73F6" w:rsidRPr="00D50E81">
        <w:rPr>
          <w:color w:val="auto"/>
          <w:sz w:val="28"/>
          <w:szCs w:val="28"/>
        </w:rPr>
        <w:t>торых не предусмотрено норматив</w:t>
      </w:r>
      <w:r w:rsidRPr="00D50E81">
        <w:rPr>
          <w:color w:val="auto"/>
          <w:sz w:val="28"/>
          <w:szCs w:val="28"/>
        </w:rPr>
        <w:t xml:space="preserve">ными правовыми актами, регулирующими отношения, возникающие в связи с предоставлением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</w:t>
      </w:r>
      <w:r w:rsidR="007C73F6" w:rsidRPr="00D50E81">
        <w:rPr>
          <w:color w:val="auto"/>
          <w:sz w:val="28"/>
          <w:szCs w:val="28"/>
        </w:rPr>
        <w:t>кой Федерации, нормативными пра</w:t>
      </w:r>
      <w:r w:rsidRPr="00D50E81">
        <w:rPr>
          <w:color w:val="auto"/>
          <w:sz w:val="28"/>
          <w:szCs w:val="28"/>
        </w:rPr>
        <w:t>вовыми актами субъектов Российской Фед</w:t>
      </w:r>
      <w:r w:rsidR="007C73F6" w:rsidRPr="00D50E81">
        <w:rPr>
          <w:color w:val="auto"/>
          <w:sz w:val="28"/>
          <w:szCs w:val="28"/>
        </w:rPr>
        <w:t>ерации и муниципальными правовы</w:t>
      </w:r>
      <w:r w:rsidRPr="00D50E81">
        <w:rPr>
          <w:color w:val="auto"/>
          <w:sz w:val="28"/>
          <w:szCs w:val="28"/>
        </w:rPr>
        <w:t>ми актами находятся в распоряжении Уполн</w:t>
      </w:r>
      <w:r w:rsidR="007C73F6" w:rsidRPr="00D50E81">
        <w:rPr>
          <w:color w:val="auto"/>
          <w:sz w:val="28"/>
          <w:szCs w:val="28"/>
        </w:rPr>
        <w:t>омоченного органа, государствен</w:t>
      </w:r>
      <w:r w:rsidRPr="00D50E81">
        <w:rPr>
          <w:color w:val="auto"/>
          <w:sz w:val="28"/>
          <w:szCs w:val="28"/>
        </w:rPr>
        <w:t>ных органов, органов местного самоуправле</w:t>
      </w:r>
      <w:r w:rsidR="007C73F6" w:rsidRPr="00D50E81">
        <w:rPr>
          <w:color w:val="auto"/>
          <w:sz w:val="28"/>
          <w:szCs w:val="28"/>
        </w:rPr>
        <w:t>ния, либо подведомственных госу</w:t>
      </w:r>
      <w:r w:rsidRPr="00D50E81">
        <w:rPr>
          <w:color w:val="auto"/>
          <w:sz w:val="28"/>
          <w:szCs w:val="28"/>
        </w:rPr>
        <w:t>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D50E81">
        <w:rPr>
          <w:color w:val="auto"/>
          <w:sz w:val="28"/>
          <w:szCs w:val="28"/>
        </w:rPr>
        <w:t xml:space="preserve"> закона № 210-ФЗ. </w:t>
      </w:r>
    </w:p>
    <w:p w:rsidR="007C73F6" w:rsidRPr="00D50E81" w:rsidRDefault="007C73F6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IX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Перечень документов, необходимых в соответствии с </w:t>
      </w:r>
      <w:proofErr w:type="gramStart"/>
      <w:r w:rsidRPr="00D50E81">
        <w:rPr>
          <w:b/>
          <w:bCs/>
          <w:color w:val="auto"/>
          <w:sz w:val="28"/>
          <w:szCs w:val="28"/>
        </w:rPr>
        <w:t>нормативными</w:t>
      </w:r>
      <w:proofErr w:type="gramEnd"/>
    </w:p>
    <w:p w:rsidR="007C73F6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</w:t>
      </w:r>
      <w:r w:rsidR="007C73F6" w:rsidRPr="00D50E81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представить самостоятельно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38. Для получения муниципальной услуги</w:t>
      </w:r>
      <w:r w:rsidR="007C73F6" w:rsidRPr="00D50E81">
        <w:rPr>
          <w:color w:val="auto"/>
          <w:sz w:val="28"/>
          <w:szCs w:val="28"/>
        </w:rPr>
        <w:t xml:space="preserve"> заявитель вправе по собствен</w:t>
      </w:r>
      <w:r w:rsidRPr="00D50E81">
        <w:rPr>
          <w:color w:val="auto"/>
          <w:sz w:val="28"/>
          <w:szCs w:val="28"/>
        </w:rPr>
        <w:t>ной инициативе представить в Уполномоченный орган или филиал Г</w:t>
      </w:r>
      <w:r w:rsidR="007C73F6" w:rsidRPr="00D50E81">
        <w:rPr>
          <w:color w:val="auto"/>
          <w:sz w:val="28"/>
          <w:szCs w:val="28"/>
        </w:rPr>
        <w:t xml:space="preserve">АУ «МФЦ» следующие документы: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правоустанавливающие документы</w:t>
      </w:r>
      <w:r w:rsidR="007C73F6" w:rsidRPr="00D50E81">
        <w:rPr>
          <w:color w:val="auto"/>
          <w:sz w:val="28"/>
          <w:szCs w:val="28"/>
        </w:rPr>
        <w:t xml:space="preserve"> на подключаемый или реконструи</w:t>
      </w:r>
      <w:r w:rsidRPr="00D50E81">
        <w:rPr>
          <w:color w:val="auto"/>
          <w:sz w:val="28"/>
          <w:szCs w:val="28"/>
        </w:rPr>
        <w:t xml:space="preserve">руемый объект,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правоустанавливающие документы на земельный участок;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топографическую карту участка в масштабе 1:500 (со всеми наземными и подземными коммуникациями и сооружени</w:t>
      </w:r>
      <w:r w:rsidR="007C73F6" w:rsidRPr="00D50E81">
        <w:rPr>
          <w:color w:val="auto"/>
          <w:sz w:val="28"/>
          <w:szCs w:val="28"/>
        </w:rPr>
        <w:t>ями), согласованную с эксплуати</w:t>
      </w:r>
      <w:r w:rsidRPr="00D50E81">
        <w:rPr>
          <w:color w:val="auto"/>
          <w:sz w:val="28"/>
          <w:szCs w:val="28"/>
        </w:rPr>
        <w:t xml:space="preserve">рующими организациями;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информацию о сроках строительства (р</w:t>
      </w:r>
      <w:r w:rsidR="007C73F6" w:rsidRPr="00D50E81">
        <w:rPr>
          <w:color w:val="auto"/>
          <w:sz w:val="28"/>
          <w:szCs w:val="28"/>
        </w:rPr>
        <w:t>еконструкции) и ввода в эксплуа</w:t>
      </w:r>
      <w:r w:rsidRPr="00D50E81">
        <w:rPr>
          <w:color w:val="auto"/>
          <w:sz w:val="28"/>
          <w:szCs w:val="28"/>
        </w:rPr>
        <w:t xml:space="preserve">тацию строящегося (реконструируемого) объекта;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сведения о составе и свойствах сточных вод, намеченных к отведению в централизованную систему водоотведения;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сведения о назначении объекта, высо</w:t>
      </w:r>
      <w:r w:rsidR="007C73F6" w:rsidRPr="00D50E81">
        <w:rPr>
          <w:color w:val="auto"/>
          <w:sz w:val="28"/>
          <w:szCs w:val="28"/>
        </w:rPr>
        <w:t>те и об этажности зданий, строе</w:t>
      </w:r>
      <w:r w:rsidRPr="00D50E81">
        <w:rPr>
          <w:color w:val="auto"/>
          <w:sz w:val="28"/>
          <w:szCs w:val="28"/>
        </w:rPr>
        <w:t xml:space="preserve">ний, сооружений.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>з) технические условия от соответствующих организаций вод</w:t>
      </w:r>
      <w:proofErr w:type="gramStart"/>
      <w:r w:rsidRPr="00D50E81">
        <w:rPr>
          <w:color w:val="auto"/>
          <w:sz w:val="28"/>
          <w:szCs w:val="28"/>
        </w:rPr>
        <w:t>о-</w:t>
      </w:r>
      <w:proofErr w:type="gramEnd"/>
      <w:r w:rsidRPr="00D50E81">
        <w:rPr>
          <w:color w:val="auto"/>
          <w:sz w:val="28"/>
          <w:szCs w:val="28"/>
        </w:rPr>
        <w:t xml:space="preserve">, тепло-снабжения, водоотведения 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и) расчетные данные о потребности в объемах теплоснабжения;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к) баланс водопотребления и водоотвед</w:t>
      </w:r>
      <w:r w:rsidR="007C73F6" w:rsidRPr="00D50E81">
        <w:rPr>
          <w:color w:val="auto"/>
          <w:sz w:val="28"/>
          <w:szCs w:val="28"/>
        </w:rPr>
        <w:t>ения подключаемого объекта в пе</w:t>
      </w:r>
      <w:r w:rsidRPr="00D50E81">
        <w:rPr>
          <w:color w:val="auto"/>
          <w:sz w:val="28"/>
          <w:szCs w:val="28"/>
        </w:rPr>
        <w:t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</w:t>
      </w:r>
      <w:r w:rsidR="007C73F6" w:rsidRPr="00D50E81">
        <w:rPr>
          <w:color w:val="auto"/>
          <w:sz w:val="28"/>
          <w:szCs w:val="28"/>
        </w:rPr>
        <w:t>ейнов, прием поверхностных сточ</w:t>
      </w:r>
      <w:r w:rsidRPr="00D50E81">
        <w:rPr>
          <w:color w:val="auto"/>
          <w:sz w:val="28"/>
          <w:szCs w:val="28"/>
        </w:rPr>
        <w:t>ных вод, а также с распределением общего о</w:t>
      </w:r>
      <w:r w:rsidR="007C73F6" w:rsidRPr="00D50E81">
        <w:rPr>
          <w:color w:val="auto"/>
          <w:sz w:val="28"/>
          <w:szCs w:val="28"/>
        </w:rPr>
        <w:t>бъема сточных вод по канализаци</w:t>
      </w:r>
      <w:r w:rsidRPr="00D50E81">
        <w:rPr>
          <w:color w:val="auto"/>
          <w:sz w:val="28"/>
          <w:szCs w:val="28"/>
        </w:rPr>
        <w:t xml:space="preserve">онным выпускам (в процентах); </w:t>
      </w:r>
    </w:p>
    <w:p w:rsidR="004C16CD" w:rsidRPr="00D50E81" w:rsidRDefault="004C16CD" w:rsidP="00213C73">
      <w:pPr>
        <w:pStyle w:val="Default"/>
        <w:tabs>
          <w:tab w:val="left" w:pos="10478"/>
        </w:tabs>
        <w:ind w:right="-1" w:firstLine="282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39. </w:t>
      </w:r>
      <w:proofErr w:type="gramStart"/>
      <w:r w:rsidRPr="00D50E81">
        <w:rPr>
          <w:color w:val="auto"/>
          <w:sz w:val="28"/>
          <w:szCs w:val="28"/>
        </w:rPr>
        <w:t>В случае если документы, которые заявитель вправе представить для получения муниципальной услуги, не предс</w:t>
      </w:r>
      <w:r w:rsidR="007C73F6" w:rsidRPr="00D50E81">
        <w:rPr>
          <w:color w:val="auto"/>
          <w:sz w:val="28"/>
          <w:szCs w:val="28"/>
        </w:rPr>
        <w:t>тавлены им по собственной иници</w:t>
      </w:r>
      <w:r w:rsidRPr="00D50E81">
        <w:rPr>
          <w:color w:val="auto"/>
          <w:sz w:val="28"/>
          <w:szCs w:val="28"/>
        </w:rPr>
        <w:t>ативе, сотрудники Уполномоченного ор</w:t>
      </w:r>
      <w:r w:rsidR="007C73F6" w:rsidRPr="00D50E81">
        <w:rPr>
          <w:color w:val="auto"/>
          <w:sz w:val="28"/>
          <w:szCs w:val="28"/>
        </w:rPr>
        <w:t>гана или филиала ГАУ «МФЦ» само</w:t>
      </w:r>
      <w:r w:rsidRPr="00D50E81">
        <w:rPr>
          <w:color w:val="auto"/>
          <w:sz w:val="28"/>
          <w:szCs w:val="28"/>
        </w:rPr>
        <w:t>стоятельно запрашивают необходимые докум</w:t>
      </w:r>
      <w:r w:rsidR="007C73F6" w:rsidRPr="00D50E81">
        <w:rPr>
          <w:color w:val="auto"/>
          <w:sz w:val="28"/>
          <w:szCs w:val="28"/>
        </w:rPr>
        <w:t>енты (их копии или сведения, со</w:t>
      </w:r>
      <w:r w:rsidRPr="00D50E81">
        <w:rPr>
          <w:color w:val="auto"/>
          <w:sz w:val="28"/>
          <w:szCs w:val="28"/>
        </w:rPr>
        <w:t>держащиеся в них) в государственных органах, органа</w:t>
      </w:r>
      <w:r w:rsidR="007C73F6" w:rsidRPr="00D50E81">
        <w:rPr>
          <w:color w:val="auto"/>
          <w:sz w:val="28"/>
          <w:szCs w:val="28"/>
        </w:rPr>
        <w:t>х местного самоуправ</w:t>
      </w:r>
      <w:r w:rsidRPr="00D50E81">
        <w:rPr>
          <w:color w:val="auto"/>
          <w:sz w:val="28"/>
          <w:szCs w:val="28"/>
        </w:rPr>
        <w:t>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</w:t>
      </w:r>
      <w:proofErr w:type="gramEnd"/>
      <w:r w:rsidRPr="00D50E81">
        <w:rPr>
          <w:color w:val="auto"/>
          <w:sz w:val="28"/>
          <w:szCs w:val="28"/>
        </w:rPr>
        <w:t xml:space="preserve"> нормативными</w:t>
      </w:r>
      <w:r w:rsidR="007C73F6" w:rsidRPr="00D50E81">
        <w:rPr>
          <w:color w:val="auto"/>
          <w:sz w:val="28"/>
          <w:szCs w:val="28"/>
        </w:rPr>
        <w:t xml:space="preserve"> правовыми актами Российской Фе</w:t>
      </w:r>
      <w:r w:rsidRPr="00D50E81">
        <w:rPr>
          <w:color w:val="auto"/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актами. </w:t>
      </w:r>
    </w:p>
    <w:p w:rsidR="007C73F6" w:rsidRPr="00D50E81" w:rsidRDefault="007C73F6" w:rsidP="00213C73">
      <w:pPr>
        <w:pStyle w:val="Default"/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40. Оснований для отказа в приеме документов, необходимы</w:t>
      </w:r>
      <w:r w:rsidR="007C73F6" w:rsidRPr="00D50E81">
        <w:rPr>
          <w:color w:val="auto"/>
          <w:sz w:val="28"/>
          <w:szCs w:val="28"/>
        </w:rPr>
        <w:t>х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услуги, законодательством не предусмотрено. </w:t>
      </w:r>
    </w:p>
    <w:p w:rsidR="007C73F6" w:rsidRPr="00D50E81" w:rsidRDefault="007C73F6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оснований для отказа в предоставлении муниципальной услуги</w:t>
      </w:r>
    </w:p>
    <w:p w:rsidR="007C73F6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41. Основанием для отказа в предоставлении му</w:t>
      </w:r>
      <w:r w:rsidR="007C73F6" w:rsidRPr="00D50E81">
        <w:rPr>
          <w:color w:val="auto"/>
          <w:sz w:val="28"/>
          <w:szCs w:val="28"/>
        </w:rPr>
        <w:t xml:space="preserve">ниципальной услуги </w:t>
      </w:r>
    </w:p>
    <w:p w:rsidR="007C73F6" w:rsidRPr="00D50E81" w:rsidRDefault="007C73F6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является: </w:t>
      </w:r>
      <w:r w:rsidR="004C16CD"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1) непредставления определенных п. 2</w:t>
      </w:r>
      <w:r w:rsidR="007C73F6" w:rsidRPr="00D50E81">
        <w:rPr>
          <w:color w:val="auto"/>
          <w:sz w:val="28"/>
          <w:szCs w:val="28"/>
        </w:rPr>
        <w:t>9 настоящего регламента докумен</w:t>
      </w:r>
      <w:r w:rsidRPr="00D50E81">
        <w:rPr>
          <w:color w:val="auto"/>
          <w:sz w:val="28"/>
          <w:szCs w:val="28"/>
        </w:rPr>
        <w:t xml:space="preserve">тов, обязанность по представлению которых возложена на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1.1) поступления в орган, осуществляющий выдачу разрешения на про-кладку или переустройство инженерных коммуникаций в целях подключения (технологического присоединения) объекта к</w:t>
      </w:r>
      <w:r w:rsidR="007C73F6" w:rsidRPr="00D50E81">
        <w:rPr>
          <w:color w:val="auto"/>
          <w:sz w:val="28"/>
          <w:szCs w:val="28"/>
        </w:rPr>
        <w:t>апитального строительства к цен</w:t>
      </w:r>
      <w:r w:rsidRPr="00D50E81">
        <w:rPr>
          <w:color w:val="auto"/>
          <w:sz w:val="28"/>
          <w:szCs w:val="28"/>
        </w:rPr>
        <w:t>трализованной системе холодного водоснабж</w:t>
      </w:r>
      <w:r w:rsidR="007C73F6" w:rsidRPr="00D50E81">
        <w:rPr>
          <w:color w:val="auto"/>
          <w:sz w:val="28"/>
          <w:szCs w:val="28"/>
        </w:rPr>
        <w:t>ения и (или) водоотведения, теп</w:t>
      </w:r>
      <w:r w:rsidRPr="00D50E81">
        <w:rPr>
          <w:color w:val="auto"/>
          <w:sz w:val="28"/>
          <w:szCs w:val="28"/>
        </w:rPr>
        <w:t>ловых сетей, ответа органа государственн</w:t>
      </w:r>
      <w:r w:rsidR="00811520">
        <w:rPr>
          <w:color w:val="auto"/>
          <w:sz w:val="28"/>
          <w:szCs w:val="28"/>
        </w:rPr>
        <w:t>ой власти, органа местного само</w:t>
      </w:r>
      <w:r w:rsidRPr="00D50E81">
        <w:rPr>
          <w:color w:val="auto"/>
          <w:sz w:val="28"/>
          <w:szCs w:val="28"/>
        </w:rPr>
        <w:t>управления либо подведомственной органу государственной власти или органу местного самоуправления организации на</w:t>
      </w:r>
      <w:r w:rsidR="007C73F6" w:rsidRPr="00D50E81">
        <w:rPr>
          <w:color w:val="auto"/>
          <w:sz w:val="28"/>
          <w:szCs w:val="28"/>
        </w:rPr>
        <w:t xml:space="preserve"> межведомственный запрос, свиде</w:t>
      </w:r>
      <w:r w:rsidRPr="00D50E81">
        <w:rPr>
          <w:color w:val="auto"/>
          <w:sz w:val="28"/>
          <w:szCs w:val="28"/>
        </w:rPr>
        <w:t>тельствующего об отсутствии документа и (или) информации, необходимой для</w:t>
      </w:r>
      <w:proofErr w:type="gramEnd"/>
      <w:r w:rsidRPr="00D50E81">
        <w:rPr>
          <w:color w:val="auto"/>
          <w:sz w:val="28"/>
          <w:szCs w:val="28"/>
        </w:rPr>
        <w:t xml:space="preserve"> получения разрешения в соответствии с п.29, если соответствующий документ не был представлен заявителем по собственной инициативе. </w:t>
      </w:r>
      <w:proofErr w:type="gramStart"/>
      <w:r w:rsidRPr="00D50E81">
        <w:rPr>
          <w:color w:val="auto"/>
          <w:sz w:val="28"/>
          <w:szCs w:val="28"/>
        </w:rPr>
        <w:t xml:space="preserve">Отказ в выдаче разрешения на прокладку или переустройство </w:t>
      </w:r>
      <w:r w:rsidRPr="00D50E81">
        <w:rPr>
          <w:color w:val="auto"/>
          <w:sz w:val="28"/>
          <w:szCs w:val="28"/>
        </w:rPr>
        <w:lastRenderedPageBreak/>
        <w:t>инженерных коммуникаций в целях 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по указанному основанию допускается в случае, если орган, осуществляющий согласование, по</w:t>
      </w:r>
      <w:r w:rsidR="00C53CD2" w:rsidRPr="00D50E81">
        <w:rPr>
          <w:color w:val="auto"/>
          <w:sz w:val="28"/>
          <w:szCs w:val="28"/>
        </w:rPr>
        <w:t>сле получения такого ответа уве</w:t>
      </w:r>
      <w:r w:rsidRPr="00D50E81">
        <w:rPr>
          <w:color w:val="auto"/>
          <w:sz w:val="28"/>
          <w:szCs w:val="28"/>
        </w:rPr>
        <w:t>домил заявителя о получении такого ответа, предложил заявителю представить документ и (или) информацию, необходимые для получения разрешения на</w:t>
      </w:r>
      <w:proofErr w:type="gramEnd"/>
      <w:r w:rsidRPr="00D50E81">
        <w:rPr>
          <w:color w:val="auto"/>
          <w:sz w:val="28"/>
          <w:szCs w:val="28"/>
        </w:rPr>
        <w:t xml:space="preserve"> прокладку или переустройство инженерны</w:t>
      </w:r>
      <w:r w:rsidR="00C53CD2" w:rsidRPr="00D50E81">
        <w:rPr>
          <w:color w:val="auto"/>
          <w:sz w:val="28"/>
          <w:szCs w:val="28"/>
        </w:rPr>
        <w:t>х коммуникаций в целях подключе</w:t>
      </w:r>
      <w:r w:rsidRPr="00D50E81">
        <w:rPr>
          <w:color w:val="auto"/>
          <w:sz w:val="28"/>
          <w:szCs w:val="28"/>
        </w:rPr>
        <w:t>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в соответствии с п.29, и не получил от заяв</w:t>
      </w:r>
      <w:r w:rsidR="00F458BE">
        <w:rPr>
          <w:color w:val="auto"/>
          <w:sz w:val="28"/>
          <w:szCs w:val="28"/>
        </w:rPr>
        <w:t>ителя такие доку</w:t>
      </w:r>
      <w:r w:rsidRPr="00D50E81">
        <w:rPr>
          <w:color w:val="auto"/>
          <w:sz w:val="28"/>
          <w:szCs w:val="28"/>
        </w:rPr>
        <w:t>менты и (или) информацию в течение пятнад</w:t>
      </w:r>
      <w:r w:rsidR="00C53CD2" w:rsidRPr="00D50E81">
        <w:rPr>
          <w:color w:val="auto"/>
          <w:sz w:val="28"/>
          <w:szCs w:val="28"/>
        </w:rPr>
        <w:t>цати рабочих дней со дня направ</w:t>
      </w:r>
      <w:r w:rsidRPr="00D50E81">
        <w:rPr>
          <w:color w:val="auto"/>
          <w:sz w:val="28"/>
          <w:szCs w:val="28"/>
        </w:rPr>
        <w:t xml:space="preserve">ления уведомления;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2) представления документов в ненадлежащий орган; </w:t>
      </w:r>
    </w:p>
    <w:p w:rsidR="00C53CD2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3) требуется получение разрешения на строительство линейного объекта, установленное Градостроительным кодексом Российской Федерации</w:t>
      </w:r>
      <w:r w:rsidR="00C53CD2" w:rsidRPr="00D50E81">
        <w:rPr>
          <w:color w:val="auto"/>
          <w:sz w:val="28"/>
          <w:szCs w:val="28"/>
        </w:rPr>
        <w:t>.</w:t>
      </w:r>
    </w:p>
    <w:p w:rsidR="004C16CD" w:rsidRPr="00D50E81" w:rsidRDefault="004C16CD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XII</w:t>
      </w:r>
    </w:p>
    <w:p w:rsidR="004C16CD" w:rsidRPr="00D50E81" w:rsidRDefault="004C16CD" w:rsidP="00213C73">
      <w:pPr>
        <w:pStyle w:val="Default"/>
        <w:tabs>
          <w:tab w:val="left" w:pos="10478"/>
        </w:tabs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Перечень услуг, которые являются необходимыми и обязательными</w:t>
      </w:r>
      <w:r w:rsidR="00C53CD2" w:rsidRPr="00D50E81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для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42. Услугами необходимыми и обязат</w:t>
      </w:r>
      <w:r w:rsidR="00C53CD2" w:rsidRPr="00D50E81">
        <w:rPr>
          <w:color w:val="auto"/>
          <w:sz w:val="28"/>
          <w:szCs w:val="28"/>
        </w:rPr>
        <w:t>ельными для предоставления муни</w:t>
      </w:r>
      <w:r w:rsidRPr="00D50E81">
        <w:rPr>
          <w:color w:val="auto"/>
          <w:sz w:val="28"/>
          <w:szCs w:val="28"/>
        </w:rPr>
        <w:t xml:space="preserve">ципальной услуги являются: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технические условия от соответствующих организаций вод</w:t>
      </w:r>
      <w:proofErr w:type="gramStart"/>
      <w:r w:rsidRPr="00D50E81">
        <w:rPr>
          <w:color w:val="auto"/>
          <w:sz w:val="28"/>
          <w:szCs w:val="28"/>
        </w:rPr>
        <w:t>о-</w:t>
      </w:r>
      <w:proofErr w:type="gramEnd"/>
      <w:r w:rsidR="00C53CD2" w:rsidRPr="00D50E81">
        <w:rPr>
          <w:color w:val="auto"/>
          <w:sz w:val="28"/>
          <w:szCs w:val="28"/>
        </w:rPr>
        <w:t>,те</w:t>
      </w:r>
      <w:r w:rsidRPr="00D50E81">
        <w:rPr>
          <w:color w:val="auto"/>
          <w:sz w:val="28"/>
          <w:szCs w:val="28"/>
        </w:rPr>
        <w:t xml:space="preserve">пло-снабжения, водоотведения, согласованные в установленном порядке;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расчетные данные о потребности в объемах теплоснабжения;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в) баланс водопотребления и водоотвед</w:t>
      </w:r>
      <w:r w:rsidR="00C53CD2" w:rsidRPr="00D50E81">
        <w:rPr>
          <w:color w:val="auto"/>
          <w:sz w:val="28"/>
          <w:szCs w:val="28"/>
        </w:rPr>
        <w:t>ения подключаемого объекта в пе</w:t>
      </w:r>
      <w:r w:rsidRPr="00D50E81">
        <w:rPr>
          <w:color w:val="auto"/>
          <w:sz w:val="28"/>
          <w:szCs w:val="28"/>
        </w:rPr>
        <w:t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</w:t>
      </w:r>
      <w:r w:rsidR="00C53CD2" w:rsidRPr="00D50E81">
        <w:rPr>
          <w:color w:val="auto"/>
          <w:sz w:val="28"/>
          <w:szCs w:val="28"/>
        </w:rPr>
        <w:t>сле на пожаротушение, периодиче</w:t>
      </w:r>
      <w:r w:rsidRPr="00D50E81">
        <w:rPr>
          <w:color w:val="auto"/>
          <w:sz w:val="28"/>
          <w:szCs w:val="28"/>
        </w:rPr>
        <w:t>ские нужды, заполнение и опорожнение басс</w:t>
      </w:r>
      <w:r w:rsidR="00C53CD2" w:rsidRPr="00D50E81">
        <w:rPr>
          <w:color w:val="auto"/>
          <w:sz w:val="28"/>
          <w:szCs w:val="28"/>
        </w:rPr>
        <w:t>ейнов, прием поверхностных сточ</w:t>
      </w:r>
      <w:r w:rsidRPr="00D50E81">
        <w:rPr>
          <w:color w:val="auto"/>
          <w:sz w:val="28"/>
          <w:szCs w:val="28"/>
        </w:rPr>
        <w:t>ных вод, а также с распределением общего о</w:t>
      </w:r>
      <w:r w:rsidR="00C53CD2" w:rsidRPr="00D50E81">
        <w:rPr>
          <w:color w:val="auto"/>
          <w:sz w:val="28"/>
          <w:szCs w:val="28"/>
        </w:rPr>
        <w:t>бъема сточных вод по канализаци</w:t>
      </w:r>
      <w:r w:rsidRPr="00D50E81">
        <w:rPr>
          <w:color w:val="auto"/>
          <w:sz w:val="28"/>
          <w:szCs w:val="28"/>
        </w:rPr>
        <w:t xml:space="preserve">онным выпускам (в процентах); </w:t>
      </w:r>
      <w:proofErr w:type="gramEnd"/>
    </w:p>
    <w:p w:rsidR="00C53CD2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сведения о документах, выдаваемых организациями, участвующими в предост</w:t>
      </w:r>
      <w:r w:rsidR="00C53CD2" w:rsidRPr="00D50E81">
        <w:rPr>
          <w:color w:val="auto"/>
          <w:sz w:val="28"/>
          <w:szCs w:val="28"/>
        </w:rPr>
        <w:t xml:space="preserve">авлении муниципальной услуги. </w:t>
      </w:r>
    </w:p>
    <w:p w:rsidR="00C53CD2" w:rsidRPr="00D50E81" w:rsidRDefault="00C53CD2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C53CD2" w:rsidRPr="00D50E81" w:rsidRDefault="00C53CD2" w:rsidP="00213C73">
      <w:pPr>
        <w:pStyle w:val="Default"/>
        <w:ind w:right="-1" w:firstLine="282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282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Порядок, размер и основания взимания г</w:t>
      </w:r>
      <w:r w:rsidR="00C53CD2" w:rsidRPr="00D50E81">
        <w:rPr>
          <w:b/>
          <w:bCs/>
          <w:color w:val="auto"/>
          <w:sz w:val="28"/>
          <w:szCs w:val="28"/>
        </w:rPr>
        <w:t xml:space="preserve">осударственной  пошлины или иной </w:t>
      </w:r>
      <w:r w:rsidRPr="00D50E81">
        <w:rPr>
          <w:b/>
          <w:bCs/>
          <w:color w:val="auto"/>
          <w:sz w:val="28"/>
          <w:szCs w:val="28"/>
        </w:rPr>
        <w:t>платы, взимаемой за предоставление муниципальной услуги</w:t>
      </w:r>
    </w:p>
    <w:p w:rsidR="004C16CD" w:rsidRPr="00D50E81" w:rsidRDefault="00C53CD2" w:rsidP="00213C73">
      <w:pPr>
        <w:pStyle w:val="Default"/>
        <w:tabs>
          <w:tab w:val="left" w:pos="1134"/>
        </w:tabs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ab/>
      </w:r>
      <w:r w:rsidR="004C16CD" w:rsidRPr="00D50E81">
        <w:rPr>
          <w:color w:val="auto"/>
          <w:sz w:val="28"/>
          <w:szCs w:val="28"/>
        </w:rPr>
        <w:t xml:space="preserve">43. Предоставление муниципальной </w:t>
      </w:r>
      <w:r w:rsidRPr="00D50E81">
        <w:rPr>
          <w:color w:val="auto"/>
          <w:sz w:val="28"/>
          <w:szCs w:val="28"/>
        </w:rPr>
        <w:t>услуги осуществляется на безвоз</w:t>
      </w:r>
      <w:r w:rsidR="004C16CD" w:rsidRPr="00D50E81">
        <w:rPr>
          <w:color w:val="auto"/>
          <w:sz w:val="28"/>
          <w:szCs w:val="28"/>
        </w:rPr>
        <w:t xml:space="preserve">мездной основе. </w:t>
      </w:r>
    </w:p>
    <w:p w:rsidR="00C53CD2" w:rsidRPr="00D50E81" w:rsidRDefault="00C53CD2" w:rsidP="00213C73">
      <w:pPr>
        <w:pStyle w:val="Default"/>
        <w:tabs>
          <w:tab w:val="left" w:pos="1134"/>
        </w:tabs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tabs>
          <w:tab w:val="left" w:pos="1134"/>
        </w:tabs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XIV</w:t>
      </w:r>
    </w:p>
    <w:p w:rsidR="004C16CD" w:rsidRPr="00D50E81" w:rsidRDefault="004C16CD" w:rsidP="00213C73">
      <w:pPr>
        <w:pStyle w:val="Default"/>
        <w:tabs>
          <w:tab w:val="left" w:pos="10490"/>
        </w:tabs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C16CD" w:rsidRDefault="00B148A2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</w:t>
      </w:r>
      <w:r w:rsidR="004C16CD" w:rsidRPr="00D50E81">
        <w:rPr>
          <w:color w:val="auto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устанавливаются договорами между заявителем и организациями, оказывающими данные услуги. </w:t>
      </w:r>
    </w:p>
    <w:p w:rsidR="00B148A2" w:rsidRPr="00D50E81" w:rsidRDefault="00B148A2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(заявления)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о предоставлении муниципальной услуги, услуги, предоставляемой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организацией, участвующей в предоставлении муниципальной услуги,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и при получении результата предоставления таких услуг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45. 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 </w:t>
      </w:r>
    </w:p>
    <w:p w:rsidR="00D50E81" w:rsidRPr="00D50E81" w:rsidRDefault="00D50E81" w:rsidP="00213C73">
      <w:pPr>
        <w:pStyle w:val="Default"/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Срок и порядок регистрации запроса (заявления) о предоставлении муниципальной услуги и услуги, предоставляемой организацией,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участвующей в предоставлении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46. Заявление о предоставлении муни</w:t>
      </w:r>
      <w:r w:rsidR="00D50E81" w:rsidRPr="00D50E81">
        <w:rPr>
          <w:color w:val="auto"/>
          <w:sz w:val="28"/>
          <w:szCs w:val="28"/>
        </w:rPr>
        <w:t>ципальной услуги подлежит обяза</w:t>
      </w:r>
      <w:r w:rsidRPr="00D50E81">
        <w:rPr>
          <w:color w:val="auto"/>
          <w:sz w:val="28"/>
          <w:szCs w:val="28"/>
        </w:rPr>
        <w:t xml:space="preserve">тельной регистрации в следующие сроки: </w:t>
      </w:r>
    </w:p>
    <w:p w:rsidR="004C16CD" w:rsidRPr="00D50E81" w:rsidRDefault="004C16CD" w:rsidP="00213C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>а) поданное заявителем непосредственно в Уполномоченный орган или филиал ГАУ «МФЦ» - в день обращения за</w:t>
      </w:r>
      <w:r w:rsidR="00D50E81" w:rsidRPr="00D50E81">
        <w:rPr>
          <w:rFonts w:ascii="Times New Roman" w:hAnsi="Times New Roman" w:cs="Times New Roman"/>
          <w:sz w:val="28"/>
          <w:szCs w:val="28"/>
        </w:rPr>
        <w:t>явителя в его присутствии. Реги</w:t>
      </w:r>
      <w:r w:rsidRPr="00D50E81">
        <w:rPr>
          <w:rFonts w:ascii="Times New Roman" w:hAnsi="Times New Roman" w:cs="Times New Roman"/>
          <w:sz w:val="28"/>
          <w:szCs w:val="28"/>
        </w:rPr>
        <w:t>страция заявления в Уполномоченном орган</w:t>
      </w:r>
      <w:r w:rsidR="00D50E81" w:rsidRPr="00D50E81">
        <w:rPr>
          <w:rFonts w:ascii="Times New Roman" w:hAnsi="Times New Roman" w:cs="Times New Roman"/>
          <w:sz w:val="28"/>
          <w:szCs w:val="28"/>
        </w:rPr>
        <w:t xml:space="preserve">е осуществляется главным специалистом </w:t>
      </w:r>
      <w:r w:rsidR="00B148A2">
        <w:rPr>
          <w:rFonts w:ascii="Times New Roman" w:hAnsi="Times New Roman" w:cs="Times New Roman"/>
          <w:sz w:val="28"/>
          <w:szCs w:val="28"/>
        </w:rPr>
        <w:t xml:space="preserve"> О</w:t>
      </w:r>
      <w:r w:rsidRPr="00D50E81">
        <w:rPr>
          <w:rFonts w:ascii="Times New Roman" w:hAnsi="Times New Roman" w:cs="Times New Roman"/>
          <w:sz w:val="28"/>
          <w:szCs w:val="28"/>
        </w:rPr>
        <w:t>тдела</w:t>
      </w:r>
      <w:r w:rsidR="00D50E81" w:rsidRPr="00D50E81">
        <w:rPr>
          <w:rFonts w:ascii="Times New Roman" w:hAnsi="Times New Roman" w:cs="Times New Roman"/>
          <w:sz w:val="28"/>
          <w:szCs w:val="28"/>
        </w:rPr>
        <w:t xml:space="preserve">  организационной работы и муниципальной службы                                         Администрации  Бельского района (далее – сотруд</w:t>
      </w:r>
      <w:r w:rsidRPr="00D50E81">
        <w:rPr>
          <w:rFonts w:ascii="Times New Roman" w:hAnsi="Times New Roman" w:cs="Times New Roman"/>
          <w:sz w:val="28"/>
          <w:szCs w:val="28"/>
        </w:rPr>
        <w:t xml:space="preserve">ник, ответственный за прием документов) в журнале регистрации входящей корреспонденции Уполномоченного органа, в филиале ГАУ «МФЦ» - главным специалистом филиала ГАУ «МФЦ» в автоматизированной информационной системе ГАУ «МФЦ» (далее – АИС МФЦ); </w:t>
      </w:r>
    </w:p>
    <w:p w:rsidR="00F458BE" w:rsidRDefault="00B148A2" w:rsidP="00213C73">
      <w:pPr>
        <w:pStyle w:val="Default"/>
        <w:tabs>
          <w:tab w:val="left" w:pos="142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16CD" w:rsidRPr="00D50E81">
        <w:rPr>
          <w:color w:val="auto"/>
          <w:sz w:val="28"/>
          <w:szCs w:val="28"/>
        </w:rPr>
        <w:t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заявления в Уполномо</w:t>
      </w:r>
      <w:r w:rsidR="00D50E81" w:rsidRPr="00D50E81">
        <w:rPr>
          <w:color w:val="auto"/>
          <w:sz w:val="28"/>
          <w:szCs w:val="28"/>
        </w:rPr>
        <w:t>ченном органе осуществляется со</w:t>
      </w:r>
      <w:r w:rsidR="004C16CD" w:rsidRPr="00D50E81">
        <w:rPr>
          <w:color w:val="auto"/>
          <w:sz w:val="28"/>
          <w:szCs w:val="28"/>
        </w:rPr>
        <w:t>трудником, ответственным за прием документов, в журнале реги</w:t>
      </w:r>
      <w:r w:rsidR="00D50E81" w:rsidRPr="00D50E81">
        <w:rPr>
          <w:color w:val="auto"/>
          <w:sz w:val="28"/>
          <w:szCs w:val="28"/>
        </w:rPr>
        <w:t>страции вхо</w:t>
      </w:r>
      <w:r w:rsidR="004C16CD" w:rsidRPr="00D50E81">
        <w:rPr>
          <w:color w:val="auto"/>
          <w:sz w:val="28"/>
          <w:szCs w:val="28"/>
        </w:rPr>
        <w:t>дящей корреспонденции Уполномоченного органа, в филиале ГАУ «МФЦ» - заведующим филиалом ГАУ «МФЦ» в журнале регистрации входящей доку</w:t>
      </w:r>
      <w:r w:rsidR="00C00EAE" w:rsidRPr="00D50E81">
        <w:rPr>
          <w:color w:val="auto"/>
          <w:sz w:val="28"/>
          <w:szCs w:val="28"/>
        </w:rPr>
        <w:t xml:space="preserve">ментации филиала ГАУ «МФЦ»; </w:t>
      </w:r>
    </w:p>
    <w:p w:rsidR="004C16CD" w:rsidRPr="00D50E81" w:rsidRDefault="00F458BE" w:rsidP="00213C73">
      <w:pPr>
        <w:pStyle w:val="Default"/>
        <w:tabs>
          <w:tab w:val="left" w:pos="142"/>
        </w:tabs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16CD" w:rsidRPr="00D50E81">
        <w:rPr>
          <w:color w:val="auto"/>
          <w:sz w:val="28"/>
          <w:szCs w:val="28"/>
        </w:rPr>
        <w:t xml:space="preserve">в) </w:t>
      </w:r>
      <w:proofErr w:type="gramStart"/>
      <w:r w:rsidR="004C16CD" w:rsidRPr="00D50E81">
        <w:rPr>
          <w:color w:val="auto"/>
          <w:sz w:val="28"/>
          <w:szCs w:val="28"/>
        </w:rPr>
        <w:t>поступившее</w:t>
      </w:r>
      <w:proofErr w:type="gramEnd"/>
      <w:r w:rsidR="004C16CD" w:rsidRPr="00D50E81">
        <w:rPr>
          <w:color w:val="auto"/>
          <w:sz w:val="28"/>
          <w:szCs w:val="28"/>
        </w:rPr>
        <w:t xml:space="preserve"> в виде документа в электронной форме через Единый портал – в день поступления в Уполномоченный орган. Регистрация заявления осуществляется сотрудником, ответственным за прием документов, в журнале регистрации электронных запросов, поступивших в Уполномоченный орган. </w:t>
      </w:r>
    </w:p>
    <w:p w:rsidR="00D50E81" w:rsidRPr="00D50E81" w:rsidRDefault="00D50E81" w:rsidP="00213C73">
      <w:pPr>
        <w:pStyle w:val="Default"/>
        <w:tabs>
          <w:tab w:val="left" w:pos="142"/>
        </w:tabs>
        <w:ind w:right="-1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Требования к помещениям, в которых предоставляется муниципальная услуга, услуга предоставляемая организацией, участвующей </w:t>
      </w:r>
      <w:proofErr w:type="gramStart"/>
      <w:r w:rsidRPr="00D50E81">
        <w:rPr>
          <w:b/>
          <w:bCs/>
          <w:color w:val="auto"/>
          <w:sz w:val="28"/>
          <w:szCs w:val="28"/>
        </w:rPr>
        <w:t>в</w:t>
      </w:r>
      <w:proofErr w:type="gramEnd"/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proofErr w:type="gramStart"/>
      <w:r w:rsidRPr="00D50E81">
        <w:rPr>
          <w:b/>
          <w:bCs/>
          <w:color w:val="auto"/>
          <w:sz w:val="28"/>
          <w:szCs w:val="28"/>
        </w:rPr>
        <w:t>предоставлении</w:t>
      </w:r>
      <w:proofErr w:type="gramEnd"/>
      <w:r w:rsidRPr="00D50E81">
        <w:rPr>
          <w:b/>
          <w:bCs/>
          <w:color w:val="auto"/>
          <w:sz w:val="28"/>
          <w:szCs w:val="28"/>
        </w:rPr>
        <w:t xml:space="preserve"> муниципальной услуги, к месту ожидания и приема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заявителей, размещению и оформлению </w:t>
      </w:r>
      <w:proofErr w:type="gramStart"/>
      <w:r w:rsidRPr="00D50E81">
        <w:rPr>
          <w:b/>
          <w:bCs/>
          <w:color w:val="auto"/>
          <w:sz w:val="28"/>
          <w:szCs w:val="28"/>
        </w:rPr>
        <w:t>визуальной</w:t>
      </w:r>
      <w:proofErr w:type="gramEnd"/>
      <w:r w:rsidRPr="00D50E81">
        <w:rPr>
          <w:b/>
          <w:bCs/>
          <w:color w:val="auto"/>
          <w:sz w:val="28"/>
          <w:szCs w:val="28"/>
        </w:rPr>
        <w:t>, текстовой и</w:t>
      </w:r>
    </w:p>
    <w:p w:rsidR="004C16CD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мультимедийной информации о порядке предоставления таких услуг</w:t>
      </w:r>
    </w:p>
    <w:p w:rsidR="0064219D" w:rsidRDefault="0064219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47. Требования к зданию (помещению) Уполномоченного органа: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доступ в здание должен </w:t>
      </w:r>
      <w:proofErr w:type="gramStart"/>
      <w:r w:rsidRPr="00D50E81">
        <w:rPr>
          <w:color w:val="auto"/>
          <w:sz w:val="28"/>
          <w:szCs w:val="28"/>
        </w:rPr>
        <w:t>быть оборудован с учетом потребностей лиц с ограниченными возможностями включая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возможность беспрепятственного входа в помещения и выхода из них;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D50E81">
        <w:rPr>
          <w:color w:val="auto"/>
          <w:sz w:val="28"/>
          <w:szCs w:val="28"/>
        </w:rPr>
        <w:t>ассистивных</w:t>
      </w:r>
      <w:proofErr w:type="spellEnd"/>
      <w:r w:rsidRPr="00D50E81">
        <w:rPr>
          <w:color w:val="auto"/>
          <w:sz w:val="28"/>
          <w:szCs w:val="28"/>
        </w:rPr>
        <w:t xml:space="preserve"> и вспомогательных технологий, а также сменного кресла-коляски;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допу</w:t>
      </w:r>
      <w:proofErr w:type="gramStart"/>
      <w:r w:rsidRPr="00D50E81">
        <w:rPr>
          <w:color w:val="auto"/>
          <w:sz w:val="28"/>
          <w:szCs w:val="28"/>
        </w:rPr>
        <w:t>ск в зд</w:t>
      </w:r>
      <w:proofErr w:type="gramEnd"/>
      <w:r w:rsidRPr="00D50E81">
        <w:rPr>
          <w:color w:val="auto"/>
          <w:sz w:val="28"/>
          <w:szCs w:val="28"/>
        </w:rPr>
        <w:t xml:space="preserve"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48. </w:t>
      </w:r>
      <w:proofErr w:type="gramStart"/>
      <w:r w:rsidRPr="00D50E81">
        <w:rPr>
          <w:color w:val="auto"/>
          <w:sz w:val="28"/>
          <w:szCs w:val="28"/>
        </w:rPr>
        <w:t xml:space="preserve">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49. Уполномоченным органом обеспечивается допуск в помещение </w:t>
      </w:r>
      <w:proofErr w:type="spellStart"/>
      <w:r w:rsidRPr="00D50E81">
        <w:rPr>
          <w:color w:val="auto"/>
          <w:sz w:val="28"/>
          <w:szCs w:val="28"/>
        </w:rPr>
        <w:t>сурдопереводчика</w:t>
      </w:r>
      <w:proofErr w:type="spellEnd"/>
      <w:r w:rsidRPr="00D50E81">
        <w:rPr>
          <w:color w:val="auto"/>
          <w:sz w:val="28"/>
          <w:szCs w:val="28"/>
        </w:rPr>
        <w:t xml:space="preserve"> и </w:t>
      </w:r>
      <w:proofErr w:type="spellStart"/>
      <w:r w:rsidRPr="00D50E81">
        <w:rPr>
          <w:color w:val="auto"/>
          <w:sz w:val="28"/>
          <w:szCs w:val="28"/>
        </w:rPr>
        <w:t>тифлосурдопереводчика</w:t>
      </w:r>
      <w:proofErr w:type="spellEnd"/>
      <w:r w:rsidRPr="00D50E81">
        <w:rPr>
          <w:color w:val="auto"/>
          <w:sz w:val="28"/>
          <w:szCs w:val="28"/>
        </w:rPr>
        <w:t>, оказание помощи инвалидам, связанной с разъяснением в доступной для них</w:t>
      </w:r>
      <w:r w:rsidR="00B148A2">
        <w:rPr>
          <w:color w:val="auto"/>
          <w:sz w:val="28"/>
          <w:szCs w:val="28"/>
        </w:rPr>
        <w:t xml:space="preserve"> форме порядка предоставления </w:t>
      </w:r>
      <w:r w:rsidRPr="00D50E81">
        <w:rPr>
          <w:color w:val="auto"/>
          <w:sz w:val="28"/>
          <w:szCs w:val="28"/>
        </w:rPr>
        <w:t xml:space="preserve">муниципальной услуги, оформлением необходимых для ее </w:t>
      </w:r>
      <w:r w:rsidRPr="00D50E81">
        <w:rPr>
          <w:color w:val="auto"/>
          <w:sz w:val="28"/>
          <w:szCs w:val="28"/>
        </w:rPr>
        <w:lastRenderedPageBreak/>
        <w:t xml:space="preserve">предоставления документов, последовательностью действий, необходимых для получения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50.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51.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52.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53.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54.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55.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57.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– образцы заполнения и бланки заявлений.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58. 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номера кабинета;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фамилии, имени, отчества и должности сотрудника, осуществляющего прием заявителей;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времени приема заявителей.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59.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60. Уполномоченный орган должен быть оснащен рабочими местами для сотрудников, непосредственно предоставляющих муниципальную </w:t>
      </w:r>
      <w:r w:rsidRPr="00D50E81">
        <w:rPr>
          <w:color w:val="auto"/>
          <w:sz w:val="28"/>
          <w:szCs w:val="28"/>
        </w:rPr>
        <w:lastRenderedPageBreak/>
        <w:t>услугу, с доступом к автоматизированным информацион</w:t>
      </w:r>
      <w:r w:rsidR="0064219D">
        <w:rPr>
          <w:color w:val="auto"/>
          <w:sz w:val="28"/>
          <w:szCs w:val="28"/>
        </w:rPr>
        <w:t>ным системам, обеспечивающим: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регистрацию и обработку запросов, поступивших через Единый портал;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ведение и хранение дела заявителя в электронной форме;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предоставление по запросу заявителя сведений о ходе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формирование межведомственных запросов в органы и организации для сбора или подтверждения данных, необ</w:t>
      </w:r>
      <w:r w:rsidR="0064219D">
        <w:rPr>
          <w:color w:val="auto"/>
          <w:sz w:val="28"/>
          <w:szCs w:val="28"/>
        </w:rPr>
        <w:t>ходимых для обоснованного приня</w:t>
      </w:r>
      <w:r w:rsidRPr="00D50E81">
        <w:rPr>
          <w:color w:val="auto"/>
          <w:sz w:val="28"/>
          <w:szCs w:val="28"/>
        </w:rPr>
        <w:t xml:space="preserve">тия решения о предоставлении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61.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62. </w:t>
      </w:r>
      <w:proofErr w:type="gramStart"/>
      <w:r w:rsidRPr="00D50E81">
        <w:rPr>
          <w:color w:val="auto"/>
          <w:sz w:val="28"/>
          <w:szCs w:val="28"/>
        </w:rPr>
        <w:t xml:space="preserve"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  <w:proofErr w:type="gramEnd"/>
    </w:p>
    <w:p w:rsidR="0064219D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XVIII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63. Показатели доступности муниципальной услуги: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расширение источников получения</w:t>
      </w:r>
      <w:r w:rsidR="0064219D">
        <w:rPr>
          <w:color w:val="auto"/>
          <w:sz w:val="28"/>
          <w:szCs w:val="28"/>
        </w:rPr>
        <w:t xml:space="preserve"> информации о порядке предостав</w:t>
      </w:r>
      <w:r w:rsidRPr="00D50E81">
        <w:rPr>
          <w:color w:val="auto"/>
          <w:sz w:val="28"/>
          <w:szCs w:val="28"/>
        </w:rPr>
        <w:t xml:space="preserve">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http://www.nelidovo.su, сайте ГАУ «МФЦ» www.mfc-tver.ru и на Едином портале);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снижение количества взаимодействи</w:t>
      </w:r>
      <w:r w:rsidR="0064219D">
        <w:rPr>
          <w:color w:val="auto"/>
          <w:sz w:val="28"/>
          <w:szCs w:val="28"/>
        </w:rPr>
        <w:t>й заявителя с сотрудниками Упол</w:t>
      </w:r>
      <w:r w:rsidRPr="00D50E81">
        <w:rPr>
          <w:color w:val="auto"/>
          <w:sz w:val="28"/>
          <w:szCs w:val="28"/>
        </w:rPr>
        <w:t>номоченного органа и филиала ГАУ «МФЦ</w:t>
      </w:r>
      <w:r w:rsidR="0064219D">
        <w:rPr>
          <w:color w:val="auto"/>
          <w:sz w:val="28"/>
          <w:szCs w:val="28"/>
        </w:rPr>
        <w:t>» при предоставлении муниципаль</w:t>
      </w:r>
      <w:r w:rsidRPr="00D50E81">
        <w:rPr>
          <w:color w:val="auto"/>
          <w:sz w:val="28"/>
          <w:szCs w:val="28"/>
        </w:rPr>
        <w:t>ной услуги до одного взаимодействия, их продолжительности</w:t>
      </w:r>
      <w:r w:rsidR="0064219D">
        <w:rPr>
          <w:color w:val="auto"/>
          <w:sz w:val="28"/>
          <w:szCs w:val="28"/>
        </w:rPr>
        <w:t>.</w:t>
      </w:r>
      <w:r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64. Показатели качества муниципальной услуги: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соблюдение стандарта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отсутствие обоснованных жалоб заявителей на действия (бездействие) сотрудников Уполномоченного органа, </w:t>
      </w:r>
      <w:r w:rsidR="0064219D">
        <w:rPr>
          <w:color w:val="auto"/>
          <w:sz w:val="28"/>
          <w:szCs w:val="28"/>
        </w:rPr>
        <w:t>филиала ГАУ «МФЦ» при предостав</w:t>
      </w:r>
      <w:r w:rsidRPr="00D50E81">
        <w:rPr>
          <w:color w:val="auto"/>
          <w:sz w:val="28"/>
          <w:szCs w:val="28"/>
        </w:rPr>
        <w:t xml:space="preserve">лении муниципальной услуги;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увеличение доли получателей мун</w:t>
      </w:r>
      <w:r w:rsidR="000A570D">
        <w:rPr>
          <w:color w:val="auto"/>
          <w:sz w:val="28"/>
          <w:szCs w:val="28"/>
        </w:rPr>
        <w:t>иципальной услуги, удовлетворен</w:t>
      </w:r>
      <w:r w:rsidRPr="00D50E81">
        <w:rPr>
          <w:color w:val="auto"/>
          <w:sz w:val="28"/>
          <w:szCs w:val="28"/>
        </w:rPr>
        <w:t xml:space="preserve">ных качеством ее предоставления.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XIX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lastRenderedPageBreak/>
        <w:t>Иные требования к предоставлению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65. Получатели муниципальной услу</w:t>
      </w:r>
      <w:r w:rsidR="0064219D">
        <w:rPr>
          <w:color w:val="auto"/>
          <w:sz w:val="28"/>
          <w:szCs w:val="28"/>
        </w:rPr>
        <w:t>ги помимо личной подачи докумен</w:t>
      </w:r>
      <w:r w:rsidRPr="00D50E81">
        <w:rPr>
          <w:color w:val="auto"/>
          <w:sz w:val="28"/>
          <w:szCs w:val="28"/>
        </w:rPr>
        <w:t>тов, необходимых для получения муниципальной услуги, могут обратиться за получением муниципальной услуги путем направления документов п</w:t>
      </w:r>
      <w:r w:rsidR="0064219D">
        <w:rPr>
          <w:color w:val="auto"/>
          <w:sz w:val="28"/>
          <w:szCs w:val="28"/>
        </w:rPr>
        <w:t xml:space="preserve">очтовым </w:t>
      </w:r>
      <w:r w:rsidRPr="00D50E81">
        <w:rPr>
          <w:color w:val="auto"/>
          <w:sz w:val="28"/>
          <w:szCs w:val="28"/>
        </w:rPr>
        <w:t xml:space="preserve">отправлением, подачи документов через представителя, через Единый портал, через филиал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66.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«МФЦ», в соответствии с соглашением о в</w:t>
      </w:r>
      <w:r w:rsidR="0064219D">
        <w:rPr>
          <w:color w:val="auto"/>
          <w:sz w:val="28"/>
          <w:szCs w:val="28"/>
        </w:rPr>
        <w:t>заимодействии, заключенным Упол</w:t>
      </w:r>
      <w:r w:rsidRPr="00D50E81">
        <w:rPr>
          <w:color w:val="auto"/>
          <w:sz w:val="28"/>
          <w:szCs w:val="28"/>
        </w:rPr>
        <w:t xml:space="preserve">номоченным органом с ГАУ МФЦ.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67. При предоставлении муниципальной услуги в электронной форме с использованием Единого портала заявителю предоставляется возможность: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ознакомления с формами заявления и иных документов, необходимых для получения муниципальной услуги, и обе</w:t>
      </w:r>
      <w:r w:rsidR="0064219D">
        <w:rPr>
          <w:color w:val="auto"/>
          <w:sz w:val="28"/>
          <w:szCs w:val="28"/>
        </w:rPr>
        <w:t>спечение доступа к ним для копи</w:t>
      </w:r>
      <w:r w:rsidRPr="00D50E81">
        <w:rPr>
          <w:color w:val="auto"/>
          <w:sz w:val="28"/>
          <w:szCs w:val="28"/>
        </w:rPr>
        <w:t xml:space="preserve">рования и заполнения в электронном виде;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представлять документы в электронном виде;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осуществлять мониторинг хода предоставления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68. К документам, направляемым в электронной форме, предъявляются следующие требования: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</w:t>
      </w:r>
      <w:r w:rsidR="0064219D">
        <w:rPr>
          <w:color w:val="auto"/>
          <w:sz w:val="28"/>
          <w:szCs w:val="28"/>
        </w:rPr>
        <w:t>ент и количество страниц в доку</w:t>
      </w:r>
      <w:r w:rsidRPr="00D50E81">
        <w:rPr>
          <w:color w:val="auto"/>
          <w:sz w:val="28"/>
          <w:szCs w:val="28"/>
        </w:rPr>
        <w:t xml:space="preserve">менте. </w:t>
      </w:r>
    </w:p>
    <w:p w:rsidR="0064219D" w:rsidRDefault="0064219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D50E81">
        <w:rPr>
          <w:b/>
          <w:bCs/>
          <w:color w:val="auto"/>
          <w:sz w:val="28"/>
          <w:szCs w:val="28"/>
        </w:rPr>
        <w:t>административных</w:t>
      </w:r>
      <w:proofErr w:type="gramEnd"/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в электронной форме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69. Предоставление муниципальной услуги включает в себя следующие административные процедуры: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прием и регистрация заявления и до</w:t>
      </w:r>
      <w:r w:rsidR="0064219D">
        <w:rPr>
          <w:color w:val="auto"/>
          <w:sz w:val="28"/>
          <w:szCs w:val="28"/>
        </w:rPr>
        <w:t>кументов, необходимых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 (далее также - документы);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формирование и направление межведомственных запросов;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принятие решения о предоставлении</w:t>
      </w:r>
      <w:r w:rsidR="0064219D">
        <w:rPr>
          <w:color w:val="auto"/>
          <w:sz w:val="28"/>
          <w:szCs w:val="28"/>
        </w:rPr>
        <w:t xml:space="preserve"> (отказе в предоставлении) муни</w:t>
      </w:r>
      <w:r w:rsidRPr="00D50E81">
        <w:rPr>
          <w:color w:val="auto"/>
          <w:sz w:val="28"/>
          <w:szCs w:val="28"/>
        </w:rPr>
        <w:t xml:space="preserve">ципальной услуги заявителю;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направление (выдача) результата пр</w:t>
      </w:r>
      <w:r w:rsidR="0064219D">
        <w:rPr>
          <w:color w:val="auto"/>
          <w:sz w:val="28"/>
          <w:szCs w:val="28"/>
        </w:rPr>
        <w:t>едоставления муниципальной услу</w:t>
      </w:r>
      <w:r w:rsidRPr="00D50E81">
        <w:rPr>
          <w:color w:val="auto"/>
          <w:sz w:val="28"/>
          <w:szCs w:val="28"/>
        </w:rPr>
        <w:t xml:space="preserve">ги заявителю.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70. </w:t>
      </w:r>
      <w:r w:rsidRPr="00F458BE">
        <w:rPr>
          <w:color w:val="auto"/>
          <w:sz w:val="28"/>
          <w:szCs w:val="28"/>
        </w:rPr>
        <w:t>Блок-схема предоставления муниц</w:t>
      </w:r>
      <w:r w:rsidR="0064219D" w:rsidRPr="00F458BE">
        <w:rPr>
          <w:color w:val="auto"/>
          <w:sz w:val="28"/>
          <w:szCs w:val="28"/>
        </w:rPr>
        <w:t>ипальной услуги приведена в при</w:t>
      </w:r>
      <w:r w:rsidRPr="00F458BE">
        <w:rPr>
          <w:color w:val="auto"/>
          <w:sz w:val="28"/>
          <w:szCs w:val="28"/>
        </w:rPr>
        <w:t>ложении 3 к Адм</w:t>
      </w:r>
      <w:r w:rsidRPr="00D50E81">
        <w:rPr>
          <w:color w:val="auto"/>
          <w:sz w:val="28"/>
          <w:szCs w:val="28"/>
        </w:rPr>
        <w:t xml:space="preserve">инистративному регламенту.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</w:t>
      </w:r>
    </w:p>
    <w:p w:rsidR="0064219D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Прием и регистрация заявления и до</w:t>
      </w:r>
      <w:r w:rsidR="0064219D">
        <w:rPr>
          <w:b/>
          <w:bCs/>
          <w:color w:val="auto"/>
          <w:sz w:val="28"/>
          <w:szCs w:val="28"/>
        </w:rPr>
        <w:t>кументов, необходимых для предо</w:t>
      </w:r>
      <w:r w:rsidRPr="00D50E81">
        <w:rPr>
          <w:b/>
          <w:bCs/>
          <w:color w:val="auto"/>
          <w:sz w:val="28"/>
          <w:szCs w:val="28"/>
        </w:rPr>
        <w:t>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71. Прием и регистрация документов осуществляются Уполномоченным органом и филиалом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72. Основанием для начала выполнения административной процедуры является: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обращение заявителя (представителя заявителя) непосредственно в Уполномоченный орган или филиал ГАУ «</w:t>
      </w:r>
      <w:r w:rsidR="0064219D">
        <w:rPr>
          <w:color w:val="auto"/>
          <w:sz w:val="28"/>
          <w:szCs w:val="28"/>
        </w:rPr>
        <w:t>МФЦ» с заявлением о предоставле</w:t>
      </w:r>
      <w:r w:rsidRPr="00D50E81">
        <w:rPr>
          <w:color w:val="auto"/>
          <w:sz w:val="28"/>
          <w:szCs w:val="28"/>
        </w:rPr>
        <w:t xml:space="preserve">нии муниципальной услуги и комплектом документов, необходимых для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поступление документов заявител</w:t>
      </w:r>
      <w:r w:rsidR="0064219D">
        <w:rPr>
          <w:color w:val="auto"/>
          <w:sz w:val="28"/>
          <w:szCs w:val="28"/>
        </w:rPr>
        <w:t>я в Уполномоченный орган или фи</w:t>
      </w:r>
      <w:r w:rsidRPr="00D50E81">
        <w:rPr>
          <w:color w:val="auto"/>
          <w:sz w:val="28"/>
          <w:szCs w:val="28"/>
        </w:rPr>
        <w:t xml:space="preserve">лиал ГАУ «МФЦ» посредством почтовой связи;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поступление документов заявител</w:t>
      </w:r>
      <w:r w:rsidR="0064219D">
        <w:rPr>
          <w:color w:val="auto"/>
          <w:sz w:val="28"/>
          <w:szCs w:val="28"/>
        </w:rPr>
        <w:t>я в Уполномоченный орган в элек</w:t>
      </w:r>
      <w:r w:rsidRPr="00D50E81">
        <w:rPr>
          <w:color w:val="auto"/>
          <w:sz w:val="28"/>
          <w:szCs w:val="28"/>
        </w:rPr>
        <w:t xml:space="preserve">тронном виде через Единый портал.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73.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удостоверяет личность заявителя (</w:t>
      </w:r>
      <w:r w:rsidR="0064219D">
        <w:rPr>
          <w:color w:val="auto"/>
          <w:sz w:val="28"/>
          <w:szCs w:val="28"/>
        </w:rPr>
        <w:t>личность и полномочия представи</w:t>
      </w:r>
      <w:r w:rsidRPr="00D50E81">
        <w:rPr>
          <w:color w:val="auto"/>
          <w:sz w:val="28"/>
          <w:szCs w:val="28"/>
        </w:rPr>
        <w:t xml:space="preserve">теля заявителя);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осуществляет прием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проверяет полноту комплекта представленных документов.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по</w:t>
      </w:r>
      <w:r w:rsidR="0064219D">
        <w:rPr>
          <w:color w:val="auto"/>
          <w:sz w:val="28"/>
          <w:szCs w:val="28"/>
        </w:rPr>
        <w:t>длежащие получению в рамках меж</w:t>
      </w:r>
      <w:r w:rsidRPr="00D50E81">
        <w:rPr>
          <w:color w:val="auto"/>
          <w:sz w:val="28"/>
          <w:szCs w:val="28"/>
        </w:rPr>
        <w:t>ведомственного информационного взаимодей</w:t>
      </w:r>
      <w:r w:rsidR="0064219D">
        <w:rPr>
          <w:color w:val="auto"/>
          <w:sz w:val="28"/>
          <w:szCs w:val="28"/>
        </w:rPr>
        <w:t>ствия, сообщает заявителю (пред</w:t>
      </w:r>
      <w:r w:rsidRPr="00D50E81">
        <w:rPr>
          <w:color w:val="auto"/>
          <w:sz w:val="28"/>
          <w:szCs w:val="28"/>
        </w:rPr>
        <w:t xml:space="preserve">ставителю заявителя) о том, что данные документы будут </w:t>
      </w:r>
      <w:r w:rsidR="0064219D">
        <w:rPr>
          <w:color w:val="auto"/>
          <w:sz w:val="28"/>
          <w:szCs w:val="28"/>
        </w:rPr>
        <w:t>запрошены Уполно</w:t>
      </w:r>
      <w:r w:rsidRPr="00D50E81">
        <w:rPr>
          <w:color w:val="auto"/>
          <w:sz w:val="28"/>
          <w:szCs w:val="28"/>
        </w:rPr>
        <w:t xml:space="preserve">моченным органом самостоятельно.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отно</w:t>
      </w:r>
      <w:r w:rsidR="0064219D">
        <w:rPr>
          <w:color w:val="auto"/>
          <w:sz w:val="28"/>
          <w:szCs w:val="28"/>
        </w:rPr>
        <w:t>сящиеся к категории лично предо</w:t>
      </w:r>
      <w:r w:rsidRPr="00D50E81">
        <w:rPr>
          <w:color w:val="auto"/>
          <w:sz w:val="28"/>
          <w:szCs w:val="28"/>
        </w:rPr>
        <w:t>ставляемых документов, - уведомляет заявителя (представителя заявителя) о необходимости предоставления недостающих документов и, в случае</w:t>
      </w:r>
      <w:r w:rsidR="0064219D">
        <w:rPr>
          <w:color w:val="auto"/>
          <w:sz w:val="28"/>
          <w:szCs w:val="28"/>
        </w:rPr>
        <w:t xml:space="preserve"> если за</w:t>
      </w:r>
      <w:r w:rsidRPr="00D50E81">
        <w:rPr>
          <w:color w:val="auto"/>
          <w:sz w:val="28"/>
          <w:szCs w:val="28"/>
        </w:rPr>
        <w:t>явитель (представитель заявителя) наста</w:t>
      </w:r>
      <w:r w:rsidR="0064219D">
        <w:rPr>
          <w:color w:val="auto"/>
          <w:sz w:val="28"/>
          <w:szCs w:val="28"/>
        </w:rPr>
        <w:t>ивает на приеме документов, осу</w:t>
      </w:r>
      <w:r w:rsidRPr="00D50E81">
        <w:rPr>
          <w:color w:val="auto"/>
          <w:sz w:val="28"/>
          <w:szCs w:val="28"/>
        </w:rPr>
        <w:t>ществляет действия, предусмотренные подпун</w:t>
      </w:r>
      <w:r w:rsidR="0064219D">
        <w:rPr>
          <w:color w:val="auto"/>
          <w:sz w:val="28"/>
          <w:szCs w:val="28"/>
        </w:rPr>
        <w:t>ктами «г» - «з» настоящего пунк</w:t>
      </w:r>
      <w:r w:rsidRPr="00D50E81">
        <w:rPr>
          <w:color w:val="auto"/>
          <w:sz w:val="28"/>
          <w:szCs w:val="28"/>
        </w:rPr>
        <w:t xml:space="preserve">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регистрирует документы в журнале</w:t>
      </w:r>
      <w:r w:rsidR="0064219D">
        <w:rPr>
          <w:color w:val="auto"/>
          <w:sz w:val="28"/>
          <w:szCs w:val="28"/>
        </w:rPr>
        <w:t xml:space="preserve"> регистрации входящей корреспон</w:t>
      </w:r>
      <w:r w:rsidRPr="00D50E81">
        <w:rPr>
          <w:color w:val="auto"/>
          <w:sz w:val="28"/>
          <w:szCs w:val="28"/>
        </w:rPr>
        <w:t xml:space="preserve">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ж) оформляет в 2 экземплярах </w:t>
      </w:r>
      <w:r w:rsidRPr="00F458BE">
        <w:rPr>
          <w:color w:val="auto"/>
          <w:sz w:val="28"/>
          <w:szCs w:val="28"/>
        </w:rPr>
        <w:t>распи</w:t>
      </w:r>
      <w:r w:rsidR="0064219D" w:rsidRPr="00F458BE">
        <w:rPr>
          <w:color w:val="auto"/>
          <w:sz w:val="28"/>
          <w:szCs w:val="28"/>
        </w:rPr>
        <w:t>ску о принятии документов к рас</w:t>
      </w:r>
      <w:r w:rsidRPr="00F458BE">
        <w:rPr>
          <w:color w:val="auto"/>
          <w:sz w:val="28"/>
          <w:szCs w:val="28"/>
        </w:rPr>
        <w:t xml:space="preserve">смотрению по форме согласно приложению 4 </w:t>
      </w:r>
      <w:r w:rsidRPr="00D50E81">
        <w:rPr>
          <w:color w:val="auto"/>
          <w:sz w:val="28"/>
          <w:szCs w:val="28"/>
        </w:rPr>
        <w:t xml:space="preserve">к Административному </w:t>
      </w:r>
      <w:r w:rsidRPr="00D50E81">
        <w:rPr>
          <w:color w:val="auto"/>
          <w:sz w:val="28"/>
          <w:szCs w:val="28"/>
        </w:rPr>
        <w:lastRenderedPageBreak/>
        <w:t>регл</w:t>
      </w:r>
      <w:r w:rsidR="0064219D">
        <w:rPr>
          <w:color w:val="auto"/>
          <w:sz w:val="28"/>
          <w:szCs w:val="28"/>
        </w:rPr>
        <w:t>амен</w:t>
      </w:r>
      <w:r w:rsidRPr="00D50E81">
        <w:rPr>
          <w:color w:val="auto"/>
          <w:sz w:val="28"/>
          <w:szCs w:val="28"/>
        </w:rPr>
        <w:t>ту (далее – расписка). Один экземпляр распи</w:t>
      </w:r>
      <w:r w:rsidR="0064219D">
        <w:rPr>
          <w:color w:val="auto"/>
          <w:sz w:val="28"/>
          <w:szCs w:val="28"/>
        </w:rPr>
        <w:t>ски передает заявителю (предста</w:t>
      </w:r>
      <w:r w:rsidRPr="00D50E81">
        <w:rPr>
          <w:color w:val="auto"/>
          <w:sz w:val="28"/>
          <w:szCs w:val="28"/>
        </w:rPr>
        <w:t>вителю заявителя), второй - приобщает к до</w:t>
      </w:r>
      <w:r w:rsidR="0064219D">
        <w:rPr>
          <w:color w:val="auto"/>
          <w:sz w:val="28"/>
          <w:szCs w:val="28"/>
        </w:rPr>
        <w:t>кументам, необходимым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з) передает пакет документов заявителя руководителю Уполномоченного органа для назначения сотрудника Уполномоченного органа, ответственного за рассмотрение заявления о предоставлении м</w:t>
      </w:r>
      <w:r w:rsidR="0064219D">
        <w:rPr>
          <w:color w:val="auto"/>
          <w:sz w:val="28"/>
          <w:szCs w:val="28"/>
        </w:rPr>
        <w:t>униципальной услуги (далее – со</w:t>
      </w:r>
      <w:r w:rsidRPr="00D50E81">
        <w:rPr>
          <w:color w:val="auto"/>
          <w:sz w:val="28"/>
          <w:szCs w:val="28"/>
        </w:rPr>
        <w:t xml:space="preserve">трудник, ответственный за рассмотрение заявления).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74. Руководитель Уполномоченного орг</w:t>
      </w:r>
      <w:r w:rsidR="0064219D">
        <w:rPr>
          <w:color w:val="auto"/>
          <w:sz w:val="28"/>
          <w:szCs w:val="28"/>
        </w:rPr>
        <w:t>ана определяет сотрудника, от</w:t>
      </w:r>
      <w:r w:rsidRPr="00D50E81">
        <w:rPr>
          <w:color w:val="auto"/>
          <w:sz w:val="28"/>
          <w:szCs w:val="28"/>
        </w:rPr>
        <w:t>ветственного за рассмотрение заявления, и п</w:t>
      </w:r>
      <w:r w:rsidR="0064219D">
        <w:rPr>
          <w:color w:val="auto"/>
          <w:sz w:val="28"/>
          <w:szCs w:val="28"/>
        </w:rPr>
        <w:t>ередает ему пакет документов за</w:t>
      </w:r>
      <w:r w:rsidRPr="00D50E81">
        <w:rPr>
          <w:color w:val="auto"/>
          <w:sz w:val="28"/>
          <w:szCs w:val="28"/>
        </w:rPr>
        <w:t xml:space="preserve">явителя.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75. Сотрудник, ответственный за рассмотрение заявления, регистрирует заявление в журнале регистрации заявлений.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- 15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76. При поступлении документов заяв</w:t>
      </w:r>
      <w:r w:rsidR="0064219D">
        <w:rPr>
          <w:color w:val="auto"/>
          <w:sz w:val="28"/>
          <w:szCs w:val="28"/>
        </w:rPr>
        <w:t>ителя в Уполномоченный орган по</w:t>
      </w:r>
      <w:r w:rsidRPr="00D50E81">
        <w:rPr>
          <w:color w:val="auto"/>
          <w:sz w:val="28"/>
          <w:szCs w:val="28"/>
        </w:rPr>
        <w:t xml:space="preserve">средством почтовой связи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журнале</w:t>
      </w:r>
      <w:r w:rsidR="0064219D">
        <w:rPr>
          <w:color w:val="auto"/>
          <w:sz w:val="28"/>
          <w:szCs w:val="28"/>
        </w:rPr>
        <w:t xml:space="preserve"> регистрации входящей корреспон</w:t>
      </w:r>
      <w:r w:rsidRPr="00D50E81">
        <w:rPr>
          <w:color w:val="auto"/>
          <w:sz w:val="28"/>
          <w:szCs w:val="28"/>
        </w:rPr>
        <w:t xml:space="preserve">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оформляет в 2 экземплярах расписку,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передает пакет документов заявителя руководителю Уполномоченного органа для назначения сотрудника, ответственного за рассмотрение заявления.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77. Руководитель Уполномоченного ор</w:t>
      </w:r>
      <w:r w:rsidR="0064219D">
        <w:rPr>
          <w:color w:val="auto"/>
          <w:sz w:val="28"/>
          <w:szCs w:val="28"/>
        </w:rPr>
        <w:t>гана выполняет действия, указан</w:t>
      </w:r>
      <w:r w:rsidRPr="00D50E81">
        <w:rPr>
          <w:color w:val="auto"/>
          <w:sz w:val="28"/>
          <w:szCs w:val="28"/>
        </w:rPr>
        <w:t xml:space="preserve">ные в пункте 74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78. Сотрудник, ответственный за рассмотрение заявления, выполняет действия, указанные в пункте 75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79. При поступлении пакета документов заявителя в Уполномоченный орган в электронном виде через Единый портал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распечатывает направленные заявителем документы;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регистрирует документы в журнале регистраци</w:t>
      </w:r>
      <w:r w:rsidR="0064219D">
        <w:rPr>
          <w:color w:val="auto"/>
          <w:sz w:val="28"/>
          <w:szCs w:val="28"/>
        </w:rPr>
        <w:t>и электронных запро</w:t>
      </w:r>
      <w:r w:rsidRPr="00D50E81">
        <w:rPr>
          <w:color w:val="auto"/>
          <w:sz w:val="28"/>
          <w:szCs w:val="28"/>
        </w:rPr>
        <w:t xml:space="preserve">сов, поступивших в Уполномоченный орган;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оформляет расписку, изготавливает ее скан-копию, размещает скан-копию расписки в «личном кабинете» заяви</w:t>
      </w:r>
      <w:r w:rsidR="0064219D">
        <w:rPr>
          <w:color w:val="auto"/>
          <w:sz w:val="28"/>
          <w:szCs w:val="28"/>
        </w:rPr>
        <w:t>теля на Едином портале, а инфор</w:t>
      </w:r>
      <w:r w:rsidRPr="00D50E81">
        <w:rPr>
          <w:color w:val="auto"/>
          <w:sz w:val="28"/>
          <w:szCs w:val="28"/>
        </w:rPr>
        <w:t xml:space="preserve">мацию о размещении в «личном кабинете» указанного документа направляет на адрес электронной почты, указанный заявителем в качестве адреса для ведения переписки;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оригинал расписки приобщает к до</w:t>
      </w:r>
      <w:r w:rsidR="0064219D">
        <w:rPr>
          <w:color w:val="auto"/>
          <w:sz w:val="28"/>
          <w:szCs w:val="28"/>
        </w:rPr>
        <w:t>кументам, необходимым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д) передает пакет документов заявителя руководителю Уполномоченного органа для назначения сотрудника, ответственного за рассмотрение заявления.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20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80. Руководитель Уполномоченного ор</w:t>
      </w:r>
      <w:r w:rsidR="0064219D">
        <w:rPr>
          <w:color w:val="auto"/>
          <w:sz w:val="28"/>
          <w:szCs w:val="28"/>
        </w:rPr>
        <w:t>гана выполняет действия, указан</w:t>
      </w:r>
      <w:r w:rsidRPr="00D50E81">
        <w:rPr>
          <w:color w:val="auto"/>
          <w:sz w:val="28"/>
          <w:szCs w:val="28"/>
        </w:rPr>
        <w:t xml:space="preserve">ные в пункте 74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81. Сотрудник, ответственный за рассмотрение заявления, выполняет действия, указанные в пункте 75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82. При приеме документов, представленных заявителем (представителем заявителя) непосредственно в филиал ГАУ «МФЦ», главный специалист ф</w:t>
      </w:r>
      <w:r w:rsidR="0064219D">
        <w:rPr>
          <w:color w:val="auto"/>
          <w:sz w:val="28"/>
          <w:szCs w:val="28"/>
        </w:rPr>
        <w:t>или</w:t>
      </w:r>
      <w:r w:rsidRPr="00D50E81">
        <w:rPr>
          <w:color w:val="auto"/>
          <w:sz w:val="28"/>
          <w:szCs w:val="28"/>
        </w:rPr>
        <w:t xml:space="preserve">ала ГАУ «МФЦ»: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удостоверяет личность заявителя (</w:t>
      </w:r>
      <w:r w:rsidR="0064219D">
        <w:rPr>
          <w:color w:val="auto"/>
          <w:sz w:val="28"/>
          <w:szCs w:val="28"/>
        </w:rPr>
        <w:t>личность и полномочия представи</w:t>
      </w:r>
      <w:r w:rsidRPr="00D50E81">
        <w:rPr>
          <w:color w:val="auto"/>
          <w:sz w:val="28"/>
          <w:szCs w:val="28"/>
        </w:rPr>
        <w:t xml:space="preserve">теля заявителя);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</w:t>
      </w:r>
      <w:r w:rsidR="0064219D">
        <w:rPr>
          <w:color w:val="auto"/>
          <w:sz w:val="28"/>
          <w:szCs w:val="28"/>
        </w:rPr>
        <w:t xml:space="preserve">существляет прием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проверяет полноту комплекта до</w:t>
      </w:r>
      <w:r w:rsidR="0064219D">
        <w:rPr>
          <w:color w:val="auto"/>
          <w:sz w:val="28"/>
          <w:szCs w:val="28"/>
        </w:rPr>
        <w:t>кументов, необходимых для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</w:t>
      </w:r>
      <w:r w:rsidR="0064219D">
        <w:rPr>
          <w:color w:val="auto"/>
          <w:sz w:val="28"/>
          <w:szCs w:val="28"/>
        </w:rPr>
        <w:t>ые документы будут запрошены фи</w:t>
      </w:r>
      <w:r w:rsidRPr="00D50E81">
        <w:rPr>
          <w:color w:val="auto"/>
          <w:sz w:val="28"/>
          <w:szCs w:val="28"/>
        </w:rPr>
        <w:t>лиалом ГАУ «МФЦ» самостоятельно. Формирование и направление межве</w:t>
      </w:r>
      <w:r w:rsidR="0064219D">
        <w:rPr>
          <w:color w:val="auto"/>
          <w:sz w:val="28"/>
          <w:szCs w:val="28"/>
        </w:rPr>
        <w:t>дом</w:t>
      </w:r>
      <w:r w:rsidRPr="00D50E81">
        <w:rPr>
          <w:color w:val="auto"/>
          <w:sz w:val="28"/>
          <w:szCs w:val="28"/>
        </w:rPr>
        <w:t xml:space="preserve">ственных запросов осуществляется в порядке, установленном подразделом III настоящего 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Если не представлены документы, отно</w:t>
      </w:r>
      <w:r w:rsidR="0064219D">
        <w:rPr>
          <w:color w:val="auto"/>
          <w:sz w:val="28"/>
          <w:szCs w:val="28"/>
        </w:rPr>
        <w:t>сящиеся к категории лично предо</w:t>
      </w:r>
      <w:r w:rsidRPr="00D50E81">
        <w:rPr>
          <w:color w:val="auto"/>
          <w:sz w:val="28"/>
          <w:szCs w:val="28"/>
        </w:rPr>
        <w:t>ставляемых документов, сообщает заявителю (представителю заявителя) о необходимости предоставления недостающи</w:t>
      </w:r>
      <w:r w:rsidR="0064219D">
        <w:rPr>
          <w:color w:val="auto"/>
          <w:sz w:val="28"/>
          <w:szCs w:val="28"/>
        </w:rPr>
        <w:t>х документов и о возможном полу</w:t>
      </w:r>
      <w:r w:rsidRPr="00D50E81">
        <w:rPr>
          <w:color w:val="auto"/>
          <w:sz w:val="28"/>
          <w:szCs w:val="28"/>
        </w:rPr>
        <w:t>чении отказа Уполномоченного органа в пр</w:t>
      </w:r>
      <w:r w:rsidR="0064219D">
        <w:rPr>
          <w:color w:val="auto"/>
          <w:sz w:val="28"/>
          <w:szCs w:val="28"/>
        </w:rPr>
        <w:t>едоставлении муниципальной услу</w:t>
      </w:r>
      <w:r w:rsidRPr="00D50E81">
        <w:rPr>
          <w:color w:val="auto"/>
          <w:sz w:val="28"/>
          <w:szCs w:val="28"/>
        </w:rPr>
        <w:t>ги по этому основанию. В случае если заявитель (представитель заявителя) настаивает на приеме документов – выполняет действия, указа</w:t>
      </w:r>
      <w:r w:rsidR="0064219D">
        <w:rPr>
          <w:color w:val="auto"/>
          <w:sz w:val="28"/>
          <w:szCs w:val="28"/>
        </w:rPr>
        <w:t>нные в подпунк</w:t>
      </w:r>
      <w:r w:rsidRPr="00D50E81">
        <w:rPr>
          <w:color w:val="auto"/>
          <w:sz w:val="28"/>
          <w:szCs w:val="28"/>
        </w:rPr>
        <w:t xml:space="preserve">тах «г» - «з» настоящего пункта;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сверяет копии представленных документов с их оригиналами, заверяет копии документов путем внесения записи об их соответствии оригиналам с указанием даты, должности, фамилии и инициалов лица, сделавшего запись;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е) вносит в АИС МФЦ сведения о приеме </w:t>
      </w:r>
      <w:r w:rsidR="0064219D">
        <w:rPr>
          <w:color w:val="auto"/>
          <w:sz w:val="28"/>
          <w:szCs w:val="28"/>
        </w:rPr>
        <w:t>заявления и проставляет на заяв</w:t>
      </w:r>
      <w:r w:rsidRPr="00D50E81">
        <w:rPr>
          <w:color w:val="auto"/>
          <w:sz w:val="28"/>
          <w:szCs w:val="28"/>
        </w:rPr>
        <w:t xml:space="preserve">лении дату приема, регистрационный номер, свою подпись;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ж) оформляет расписку, которую перед</w:t>
      </w:r>
      <w:r w:rsidR="0064219D">
        <w:rPr>
          <w:color w:val="auto"/>
          <w:sz w:val="28"/>
          <w:szCs w:val="28"/>
        </w:rPr>
        <w:t>ает заявителю (представителю за</w:t>
      </w:r>
      <w:r w:rsidRPr="00D50E81">
        <w:rPr>
          <w:color w:val="auto"/>
          <w:sz w:val="28"/>
          <w:szCs w:val="28"/>
        </w:rPr>
        <w:t xml:space="preserve">явителя);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з) передает пакет документов ведущему </w:t>
      </w:r>
      <w:proofErr w:type="spellStart"/>
      <w:r w:rsidRPr="00D50E81">
        <w:rPr>
          <w:color w:val="auto"/>
          <w:sz w:val="28"/>
          <w:szCs w:val="28"/>
        </w:rPr>
        <w:t>документоведу</w:t>
      </w:r>
      <w:proofErr w:type="spellEnd"/>
      <w:r w:rsidRPr="00D50E81">
        <w:rPr>
          <w:color w:val="auto"/>
          <w:sz w:val="28"/>
          <w:szCs w:val="28"/>
        </w:rPr>
        <w:t xml:space="preserve"> филиала ГАУ «МФЦ» для формирования электронного дела заявителя.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83. Ведущий </w:t>
      </w:r>
      <w:proofErr w:type="spellStart"/>
      <w:r w:rsidRPr="00D50E81">
        <w:rPr>
          <w:color w:val="auto"/>
          <w:sz w:val="28"/>
          <w:szCs w:val="28"/>
        </w:rPr>
        <w:t>документовед</w:t>
      </w:r>
      <w:proofErr w:type="spellEnd"/>
      <w:r w:rsidRPr="00D50E81">
        <w:rPr>
          <w:color w:val="auto"/>
          <w:sz w:val="28"/>
          <w:szCs w:val="28"/>
        </w:rPr>
        <w:t xml:space="preserve"> филиала ГАУ «МФЦ» в течение рабочего дня по окончании каждого часа самостоятельно </w:t>
      </w:r>
      <w:r w:rsidR="0064219D">
        <w:rPr>
          <w:color w:val="auto"/>
          <w:sz w:val="28"/>
          <w:szCs w:val="28"/>
        </w:rPr>
        <w:t>отслеживает поступление докумен</w:t>
      </w:r>
      <w:r w:rsidRPr="00D50E81">
        <w:rPr>
          <w:color w:val="auto"/>
          <w:sz w:val="28"/>
          <w:szCs w:val="28"/>
        </w:rPr>
        <w:t>тов от главных специалистов филиала ГАУ</w:t>
      </w:r>
      <w:r w:rsidR="0064219D">
        <w:rPr>
          <w:color w:val="auto"/>
          <w:sz w:val="28"/>
          <w:szCs w:val="28"/>
        </w:rPr>
        <w:t xml:space="preserve"> «МФЦ» и принимает </w:t>
      </w:r>
      <w:r w:rsidR="0064219D">
        <w:rPr>
          <w:color w:val="auto"/>
          <w:sz w:val="28"/>
          <w:szCs w:val="28"/>
        </w:rPr>
        <w:lastRenderedPageBreak/>
        <w:t>зарегистриро</w:t>
      </w:r>
      <w:r w:rsidRPr="00D50E81">
        <w:rPr>
          <w:color w:val="auto"/>
          <w:sz w:val="28"/>
          <w:szCs w:val="28"/>
        </w:rPr>
        <w:t xml:space="preserve">ванные в АИС МФЦ документы с целью их </w:t>
      </w:r>
      <w:r w:rsidR="0064219D">
        <w:rPr>
          <w:color w:val="auto"/>
          <w:sz w:val="28"/>
          <w:szCs w:val="28"/>
        </w:rPr>
        <w:t>дальнейшей обработки, в том чис</w:t>
      </w:r>
      <w:r w:rsidRPr="00D50E81">
        <w:rPr>
          <w:color w:val="auto"/>
          <w:sz w:val="28"/>
          <w:szCs w:val="28"/>
        </w:rPr>
        <w:t xml:space="preserve">ле: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изготавливает электронные копии всех представленных документов, включая заявление, посредством сканирован</w:t>
      </w:r>
      <w:r w:rsidR="0064219D">
        <w:rPr>
          <w:color w:val="auto"/>
          <w:sz w:val="28"/>
          <w:szCs w:val="28"/>
        </w:rPr>
        <w:t>ия бумажных носителей и сохраня</w:t>
      </w:r>
      <w:r w:rsidRPr="00D50E81">
        <w:rPr>
          <w:color w:val="auto"/>
          <w:sz w:val="28"/>
          <w:szCs w:val="28"/>
        </w:rPr>
        <w:t xml:space="preserve">ет электронные копии документов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формирует </w:t>
      </w:r>
      <w:r w:rsidRPr="00CF1FBD">
        <w:rPr>
          <w:color w:val="auto"/>
          <w:sz w:val="28"/>
          <w:szCs w:val="28"/>
        </w:rPr>
        <w:t>перечень документов, передаваемых филиалом ГАУ «МФЦ» в Уполномоченный орган, по фор</w:t>
      </w:r>
      <w:r w:rsidR="0064219D" w:rsidRPr="00CF1FBD">
        <w:rPr>
          <w:color w:val="auto"/>
          <w:sz w:val="28"/>
          <w:szCs w:val="28"/>
        </w:rPr>
        <w:t xml:space="preserve">ме согласно приложению 5 </w:t>
      </w:r>
      <w:r w:rsidR="0064219D">
        <w:rPr>
          <w:color w:val="auto"/>
          <w:sz w:val="28"/>
          <w:szCs w:val="28"/>
        </w:rPr>
        <w:t>к Адми</w:t>
      </w:r>
      <w:r w:rsidRPr="00D50E81">
        <w:rPr>
          <w:color w:val="auto"/>
          <w:sz w:val="28"/>
          <w:szCs w:val="28"/>
        </w:rPr>
        <w:t xml:space="preserve">нистративному регламенту (далее - Перечень документов) в двух экземплярах;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передает пакет документов заявителя вместе с Перечнем документов старшему делопроизводителю филиала Г</w:t>
      </w:r>
      <w:r w:rsidR="00CF1FBD">
        <w:rPr>
          <w:color w:val="auto"/>
          <w:sz w:val="28"/>
          <w:szCs w:val="28"/>
        </w:rPr>
        <w:t>АУ «МФЦ» для регистрации и пере</w:t>
      </w:r>
      <w:r w:rsidRPr="00D50E81">
        <w:rPr>
          <w:color w:val="auto"/>
          <w:sz w:val="28"/>
          <w:szCs w:val="28"/>
        </w:rPr>
        <w:t xml:space="preserve">дачи в Уполномоченный орган.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84. При поступлении документов </w:t>
      </w:r>
      <w:r w:rsidR="0064219D">
        <w:rPr>
          <w:color w:val="auto"/>
          <w:sz w:val="28"/>
          <w:szCs w:val="28"/>
        </w:rPr>
        <w:t>заявителя в филиал ГАУ «МФЦ» по</w:t>
      </w:r>
      <w:r w:rsidRPr="00D50E81">
        <w:rPr>
          <w:color w:val="auto"/>
          <w:sz w:val="28"/>
          <w:szCs w:val="28"/>
        </w:rPr>
        <w:t xml:space="preserve">средством почтовой связи заведующий филиалом ГАУ «МФЦ»: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журнале регистрации входящей док</w:t>
      </w:r>
      <w:r w:rsidR="0064219D">
        <w:rPr>
          <w:color w:val="auto"/>
          <w:sz w:val="28"/>
          <w:szCs w:val="28"/>
        </w:rPr>
        <w:t xml:space="preserve">ументации филиала ГАУ «МФЦ»; </w:t>
      </w:r>
      <w:r w:rsidRPr="00D50E81">
        <w:rPr>
          <w:color w:val="auto"/>
          <w:sz w:val="28"/>
          <w:szCs w:val="28"/>
        </w:rPr>
        <w:t xml:space="preserve">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вносит в АИС МФЦ сведения о прием</w:t>
      </w:r>
      <w:r w:rsidR="0064219D">
        <w:rPr>
          <w:color w:val="auto"/>
          <w:sz w:val="28"/>
          <w:szCs w:val="28"/>
        </w:rPr>
        <w:t>е заявления и проставляет на за</w:t>
      </w:r>
      <w:r w:rsidRPr="00D50E81">
        <w:rPr>
          <w:color w:val="auto"/>
          <w:sz w:val="28"/>
          <w:szCs w:val="28"/>
        </w:rPr>
        <w:t xml:space="preserve">явлении дату приема, регистрационный номер, свою подпись;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изготавливает электронные копии всех представленных документов, включая заявление, посредством сканирован</w:t>
      </w:r>
      <w:r w:rsidR="0064219D">
        <w:rPr>
          <w:color w:val="auto"/>
          <w:sz w:val="28"/>
          <w:szCs w:val="28"/>
        </w:rPr>
        <w:t>ия бумажных носителей и сохраня</w:t>
      </w:r>
      <w:r w:rsidRPr="00D50E81">
        <w:rPr>
          <w:color w:val="auto"/>
          <w:sz w:val="28"/>
          <w:szCs w:val="28"/>
        </w:rPr>
        <w:t xml:space="preserve">ет электронные копии документов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проверяет полноту комплекта доку</w:t>
      </w:r>
      <w:r w:rsidR="0064219D">
        <w:rPr>
          <w:color w:val="auto"/>
          <w:sz w:val="28"/>
          <w:szCs w:val="28"/>
        </w:rPr>
        <w:t>ментов. Если заявителем не пред</w:t>
      </w:r>
      <w:r w:rsidRPr="00D50E81">
        <w:rPr>
          <w:color w:val="auto"/>
          <w:sz w:val="28"/>
          <w:szCs w:val="28"/>
        </w:rPr>
        <w:t>ставлены документы, подлежащие получению в рамках межведомственного информационного взаимодействия, формир</w:t>
      </w:r>
      <w:r w:rsidR="0064219D">
        <w:rPr>
          <w:color w:val="auto"/>
          <w:sz w:val="28"/>
          <w:szCs w:val="28"/>
        </w:rPr>
        <w:t>ует и направляет по принадлежно</w:t>
      </w:r>
      <w:r w:rsidRPr="00D50E81">
        <w:rPr>
          <w:color w:val="auto"/>
          <w:sz w:val="28"/>
          <w:szCs w:val="28"/>
        </w:rPr>
        <w:t>сти межведомственные запросы в порядке, установленном подразделом II настоящего раздела, а копии направленных межведомственных запросов п</w:t>
      </w:r>
      <w:r w:rsidR="0064219D">
        <w:rPr>
          <w:color w:val="auto"/>
          <w:sz w:val="28"/>
          <w:szCs w:val="28"/>
        </w:rPr>
        <w:t>ри</w:t>
      </w:r>
      <w:r w:rsidRPr="00D50E81">
        <w:rPr>
          <w:color w:val="auto"/>
          <w:sz w:val="28"/>
          <w:szCs w:val="28"/>
        </w:rPr>
        <w:t xml:space="preserve">общает к комплекту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формирует Перечень документов в двух экземплярах и передает его вместе с пакетом документов заявителя старшему делопроизводителю филиала ГАУ «МФЦ» для регистрации и передачи в Уполномоченный орган.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- 1 час.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85. Старший делопроизводитель филиала ГАУ «МФЦ»: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</w:t>
      </w:r>
      <w:r w:rsidR="0064219D">
        <w:rPr>
          <w:color w:val="auto"/>
          <w:sz w:val="28"/>
          <w:szCs w:val="28"/>
        </w:rPr>
        <w:t>е регистрации исходящей докумен</w:t>
      </w:r>
      <w:r w:rsidRPr="00D50E81">
        <w:rPr>
          <w:color w:val="auto"/>
          <w:sz w:val="28"/>
          <w:szCs w:val="28"/>
        </w:rPr>
        <w:t xml:space="preserve">тации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передает в Уполномоченный орган пакет документов заявителя вместе с Перечнем документов в течение 1 рабочего</w:t>
      </w:r>
      <w:r w:rsidR="0064219D">
        <w:rPr>
          <w:color w:val="auto"/>
          <w:sz w:val="28"/>
          <w:szCs w:val="28"/>
        </w:rPr>
        <w:t xml:space="preserve"> дня со дня поступления докумен</w:t>
      </w:r>
      <w:r w:rsidRPr="00D50E81">
        <w:rPr>
          <w:color w:val="auto"/>
          <w:sz w:val="28"/>
          <w:szCs w:val="28"/>
        </w:rPr>
        <w:t xml:space="preserve">тов в филиал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86. При поступлении документов заявителя в Уполномоченный орган от филиала ГАУ «МФЦ»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документы в журнале</w:t>
      </w:r>
      <w:r w:rsidR="0064219D">
        <w:rPr>
          <w:color w:val="auto"/>
          <w:sz w:val="28"/>
          <w:szCs w:val="28"/>
        </w:rPr>
        <w:t xml:space="preserve"> регистрации входящей корреспон</w:t>
      </w:r>
      <w:r w:rsidRPr="00D50E81">
        <w:rPr>
          <w:color w:val="auto"/>
          <w:sz w:val="28"/>
          <w:szCs w:val="28"/>
        </w:rPr>
        <w:t xml:space="preserve">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проставляет дату получения документов и регистрационный номер Уполномоченного органа на Перечне документ</w:t>
      </w:r>
      <w:r w:rsidR="0064219D">
        <w:rPr>
          <w:color w:val="auto"/>
          <w:sz w:val="28"/>
          <w:szCs w:val="28"/>
        </w:rPr>
        <w:t>ов, после чего передает один эк</w:t>
      </w:r>
      <w:r w:rsidRPr="00D50E81">
        <w:rPr>
          <w:color w:val="auto"/>
          <w:sz w:val="28"/>
          <w:szCs w:val="28"/>
        </w:rPr>
        <w:t xml:space="preserve">земпляр Перечня документов старшему делопроизводителю филиала ГАУ «МФЦ», а второй - приобщает к пакету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в) передает пакет документов заявителя руководителю Уполномоченного органа для назначения сотрудника, ответственного за рассмотрение заявления.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87. Руководитель Уполномоченного ор</w:t>
      </w:r>
      <w:r w:rsidR="0064219D">
        <w:rPr>
          <w:color w:val="auto"/>
          <w:sz w:val="28"/>
          <w:szCs w:val="28"/>
        </w:rPr>
        <w:t>гана выполняет действия, указан</w:t>
      </w:r>
      <w:r w:rsidRPr="00D50E81">
        <w:rPr>
          <w:color w:val="auto"/>
          <w:sz w:val="28"/>
          <w:szCs w:val="28"/>
        </w:rPr>
        <w:t xml:space="preserve">ные в пункте 74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88. Сотрудник, ответственный за рассмотрение заявления, выполняет действия, указанные в пункте 75 настоящего подраздела.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89. Результатом выполнения админист</w:t>
      </w:r>
      <w:r w:rsidR="0064219D">
        <w:rPr>
          <w:color w:val="auto"/>
          <w:sz w:val="28"/>
          <w:szCs w:val="28"/>
        </w:rPr>
        <w:t>ративной процедуры является при</w:t>
      </w:r>
      <w:r w:rsidRPr="00D50E81">
        <w:rPr>
          <w:color w:val="auto"/>
          <w:sz w:val="28"/>
          <w:szCs w:val="28"/>
        </w:rPr>
        <w:t xml:space="preserve">ем и регистрация пакета документов заявителя в Уполномоченном органе.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90. Результат выполнения административной процедуры фиксируется в журнале регистрации заявлений.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Формирование и направление межведомственных запросов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91. Основанием для начала выполнения административной процедуры является выявление факта отсутствия доку</w:t>
      </w:r>
      <w:r w:rsidR="0064219D">
        <w:rPr>
          <w:color w:val="auto"/>
          <w:sz w:val="28"/>
          <w:szCs w:val="28"/>
        </w:rPr>
        <w:t>ментов, получаемых в рамках меж</w:t>
      </w:r>
      <w:r w:rsidRPr="00D50E81">
        <w:rPr>
          <w:color w:val="auto"/>
          <w:sz w:val="28"/>
          <w:szCs w:val="28"/>
        </w:rPr>
        <w:t>ведомственного информационного взаимодействия, в документах заявителя, поступивших в Уполномоченный</w:t>
      </w:r>
      <w:r w:rsidR="0064219D">
        <w:rPr>
          <w:color w:val="auto"/>
          <w:sz w:val="28"/>
          <w:szCs w:val="28"/>
        </w:rPr>
        <w:t xml:space="preserve"> орган либо филиал ГАУ «МФЦ».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92. Требования к формированию и </w:t>
      </w:r>
      <w:r w:rsidR="0064219D">
        <w:rPr>
          <w:color w:val="auto"/>
          <w:sz w:val="28"/>
          <w:szCs w:val="28"/>
        </w:rPr>
        <w:t>направлению межведомственных за</w:t>
      </w:r>
      <w:r w:rsidRPr="00D50E81">
        <w:rPr>
          <w:color w:val="auto"/>
          <w:sz w:val="28"/>
          <w:szCs w:val="28"/>
        </w:rPr>
        <w:t>просов предусмотрены статьями 7.1 и 7.2 Ф</w:t>
      </w:r>
      <w:r w:rsidR="0064219D">
        <w:rPr>
          <w:color w:val="auto"/>
          <w:sz w:val="28"/>
          <w:szCs w:val="28"/>
        </w:rPr>
        <w:t>едерального закона № 210-ФЗ, ча</w:t>
      </w:r>
      <w:r w:rsidRPr="00D50E81">
        <w:rPr>
          <w:color w:val="auto"/>
          <w:sz w:val="28"/>
          <w:szCs w:val="28"/>
        </w:rPr>
        <w:t xml:space="preserve">стями 2.1 статьи 23 Жилищного кодекса Российской Федерации.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93. Межведомственные запросы могу</w:t>
      </w:r>
      <w:r w:rsidR="0064219D">
        <w:rPr>
          <w:color w:val="auto"/>
          <w:sz w:val="28"/>
          <w:szCs w:val="28"/>
        </w:rPr>
        <w:t>т быть сформированы в виде доку</w:t>
      </w:r>
      <w:r w:rsidRPr="00D50E81">
        <w:rPr>
          <w:color w:val="auto"/>
          <w:sz w:val="28"/>
          <w:szCs w:val="28"/>
        </w:rPr>
        <w:t xml:space="preserve">ментов на бумажном носителе или электронных документов, подписанных электронной подписью.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94. Межведомственные запросы могут быть направлены: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 бумажном носителе – посредством почтовой связи или нарочным;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в электронной форме – путем отпр</w:t>
      </w:r>
      <w:r w:rsidR="0064219D">
        <w:rPr>
          <w:color w:val="auto"/>
          <w:sz w:val="28"/>
          <w:szCs w:val="28"/>
        </w:rPr>
        <w:t>авки по электронной почте, с ис</w:t>
      </w:r>
      <w:r w:rsidRPr="00D50E81">
        <w:rPr>
          <w:color w:val="auto"/>
          <w:sz w:val="28"/>
          <w:szCs w:val="28"/>
        </w:rPr>
        <w:t>пользованием веб-сервисов или с помощью</w:t>
      </w:r>
      <w:r w:rsidR="0064219D">
        <w:rPr>
          <w:color w:val="auto"/>
          <w:sz w:val="28"/>
          <w:szCs w:val="28"/>
        </w:rPr>
        <w:t xml:space="preserve"> системы межведомственного элек</w:t>
      </w:r>
      <w:r w:rsidRPr="00D50E81">
        <w:rPr>
          <w:color w:val="auto"/>
          <w:sz w:val="28"/>
          <w:szCs w:val="28"/>
        </w:rPr>
        <w:t xml:space="preserve">тронного взаимодействия.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95. В случае подготовки межведомственного запроса в Уполномоченном органе сотрудник, ответственный за рассмотрение заявления, готовит проект запроса и передает его (направляет в электр</w:t>
      </w:r>
      <w:r w:rsidR="0064219D">
        <w:rPr>
          <w:color w:val="auto"/>
          <w:sz w:val="28"/>
          <w:szCs w:val="28"/>
        </w:rPr>
        <w:t>онном виде) на подпись руководи</w:t>
      </w:r>
      <w:r w:rsidRPr="00D50E81">
        <w:rPr>
          <w:color w:val="auto"/>
          <w:sz w:val="28"/>
          <w:szCs w:val="28"/>
        </w:rPr>
        <w:t xml:space="preserve">телю Уполномоченного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96. Руководитель Уполномоченного о</w:t>
      </w:r>
      <w:r w:rsidR="0064219D">
        <w:rPr>
          <w:color w:val="auto"/>
          <w:sz w:val="28"/>
          <w:szCs w:val="28"/>
        </w:rPr>
        <w:t>ргана подписывает межведомствен</w:t>
      </w:r>
      <w:r w:rsidRPr="00D50E81">
        <w:rPr>
          <w:color w:val="auto"/>
          <w:sz w:val="28"/>
          <w:szCs w:val="28"/>
        </w:rPr>
        <w:t>ный запрос (запрос, направляемый в электр</w:t>
      </w:r>
      <w:r w:rsidR="0064219D">
        <w:rPr>
          <w:color w:val="auto"/>
          <w:sz w:val="28"/>
          <w:szCs w:val="28"/>
        </w:rPr>
        <w:t>онном виде, – электронной подпи</w:t>
      </w:r>
      <w:r w:rsidRPr="00D50E81">
        <w:rPr>
          <w:color w:val="auto"/>
          <w:sz w:val="28"/>
          <w:szCs w:val="28"/>
        </w:rPr>
        <w:t>сью) и передает его (направляет в электронн</w:t>
      </w:r>
      <w:r w:rsidR="000A570D">
        <w:rPr>
          <w:color w:val="auto"/>
          <w:sz w:val="28"/>
          <w:szCs w:val="28"/>
        </w:rPr>
        <w:t>ом виде) сотруднику, ответствен</w:t>
      </w:r>
      <w:r w:rsidRPr="00D50E81">
        <w:rPr>
          <w:color w:val="auto"/>
          <w:sz w:val="28"/>
          <w:szCs w:val="28"/>
        </w:rPr>
        <w:t xml:space="preserve">ному за прием документов, для регистрации и направления адресату.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97.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межведомственный за</w:t>
      </w:r>
      <w:r w:rsidR="0064219D">
        <w:rPr>
          <w:color w:val="auto"/>
          <w:sz w:val="28"/>
          <w:szCs w:val="28"/>
        </w:rPr>
        <w:t>прос в журнале регистрации исхо</w:t>
      </w:r>
      <w:r w:rsidRPr="00D50E81">
        <w:rPr>
          <w:color w:val="auto"/>
          <w:sz w:val="28"/>
          <w:szCs w:val="28"/>
        </w:rPr>
        <w:t xml:space="preserve">дящей корреспонденции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>б) делает копию межведомственного за</w:t>
      </w:r>
      <w:r w:rsidR="0064219D">
        <w:rPr>
          <w:color w:val="auto"/>
          <w:sz w:val="28"/>
          <w:szCs w:val="28"/>
        </w:rPr>
        <w:t>проса и передает сотруднику, от</w:t>
      </w:r>
      <w:r w:rsidRPr="00D50E81">
        <w:rPr>
          <w:color w:val="auto"/>
          <w:sz w:val="28"/>
          <w:szCs w:val="28"/>
        </w:rPr>
        <w:t xml:space="preserve">ветственному за рассмотрение заявления, для приобщения к пакету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направляет межведомственный запрос адресату.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98. Максимальный срок выполнения действий, указанных в пунктах 95-97 настоящего подраздела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99. В случае подготовки межведомственного запроса в филиале ГАУ «МФЦ» главный специалист филиала ГАУ «МФЦ» готовит проект запроса и передает его (направляет в электронном вид</w:t>
      </w:r>
      <w:r w:rsidR="0064219D">
        <w:rPr>
          <w:color w:val="auto"/>
          <w:sz w:val="28"/>
          <w:szCs w:val="28"/>
        </w:rPr>
        <w:t>е) на подпись заведующему филиа</w:t>
      </w:r>
      <w:r w:rsidRPr="00D50E81">
        <w:rPr>
          <w:color w:val="auto"/>
          <w:sz w:val="28"/>
          <w:szCs w:val="28"/>
        </w:rPr>
        <w:t xml:space="preserve">лом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100. Заведующий филиалом ГАУ </w:t>
      </w:r>
      <w:r w:rsidR="0064219D">
        <w:rPr>
          <w:color w:val="auto"/>
          <w:sz w:val="28"/>
          <w:szCs w:val="28"/>
        </w:rPr>
        <w:t>«МФЦ» подписывает межведомствен</w:t>
      </w:r>
      <w:r w:rsidRPr="00D50E81">
        <w:rPr>
          <w:color w:val="auto"/>
          <w:sz w:val="28"/>
          <w:szCs w:val="28"/>
        </w:rPr>
        <w:t>ный запрос 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</w:t>
      </w:r>
      <w:r w:rsidR="0064219D">
        <w:rPr>
          <w:color w:val="auto"/>
          <w:sz w:val="28"/>
          <w:szCs w:val="28"/>
        </w:rPr>
        <w:t xml:space="preserve">е) ведущему </w:t>
      </w:r>
      <w:proofErr w:type="spellStart"/>
      <w:r w:rsidR="0064219D">
        <w:rPr>
          <w:color w:val="auto"/>
          <w:sz w:val="28"/>
          <w:szCs w:val="28"/>
        </w:rPr>
        <w:t>документоведу</w:t>
      </w:r>
      <w:proofErr w:type="spellEnd"/>
      <w:r w:rsidR="0064219D">
        <w:rPr>
          <w:color w:val="auto"/>
          <w:sz w:val="28"/>
          <w:szCs w:val="28"/>
        </w:rPr>
        <w:t xml:space="preserve"> филиа</w:t>
      </w:r>
      <w:r w:rsidRPr="00D50E81">
        <w:rPr>
          <w:color w:val="auto"/>
          <w:sz w:val="28"/>
          <w:szCs w:val="28"/>
        </w:rPr>
        <w:t xml:space="preserve">ла ГАУ «МФЦ» для регистрации.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101. Ведущий </w:t>
      </w:r>
      <w:proofErr w:type="spellStart"/>
      <w:r w:rsidRPr="00D50E81">
        <w:rPr>
          <w:color w:val="auto"/>
          <w:sz w:val="28"/>
          <w:szCs w:val="28"/>
        </w:rPr>
        <w:t>документовед</w:t>
      </w:r>
      <w:proofErr w:type="spellEnd"/>
      <w:r w:rsidRPr="00D50E81">
        <w:rPr>
          <w:color w:val="auto"/>
          <w:sz w:val="28"/>
          <w:szCs w:val="28"/>
        </w:rPr>
        <w:t xml:space="preserve"> филиала ГАУ «МФЦ»: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регистрирует межведомственный за</w:t>
      </w:r>
      <w:r w:rsidR="0064219D">
        <w:rPr>
          <w:color w:val="auto"/>
          <w:sz w:val="28"/>
          <w:szCs w:val="28"/>
        </w:rPr>
        <w:t>прос в журнале регистрации исхо</w:t>
      </w:r>
      <w:r w:rsidRPr="00D50E81">
        <w:rPr>
          <w:color w:val="auto"/>
          <w:sz w:val="28"/>
          <w:szCs w:val="28"/>
        </w:rPr>
        <w:t xml:space="preserve">дящей документации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делает копию межведомственного за</w:t>
      </w:r>
      <w:r w:rsidR="0064219D">
        <w:rPr>
          <w:color w:val="auto"/>
          <w:sz w:val="28"/>
          <w:szCs w:val="28"/>
        </w:rPr>
        <w:t>проса и передает ее старшему де</w:t>
      </w:r>
      <w:r w:rsidRPr="00D50E81">
        <w:rPr>
          <w:color w:val="auto"/>
          <w:sz w:val="28"/>
          <w:szCs w:val="28"/>
        </w:rPr>
        <w:t xml:space="preserve">лопроизводителю филиала ГАУ «МФЦ» для приобщения к пакету документов заявителя, передаваемому в Уполномоченный орган;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в) межведомственный запрос в электронной форме направляет адресату, а запрос, оформленный на бумажном носителе</w:t>
      </w:r>
      <w:r w:rsidR="0064219D">
        <w:rPr>
          <w:color w:val="auto"/>
          <w:sz w:val="28"/>
          <w:szCs w:val="28"/>
        </w:rPr>
        <w:t>, передает старшему делопроизво</w:t>
      </w:r>
      <w:r w:rsidRPr="00D50E81">
        <w:rPr>
          <w:color w:val="auto"/>
          <w:sz w:val="28"/>
          <w:szCs w:val="28"/>
        </w:rPr>
        <w:t>дителю филиала ГАУ «МФЦ» для дост</w:t>
      </w:r>
      <w:r w:rsidR="0064219D">
        <w:rPr>
          <w:color w:val="auto"/>
          <w:sz w:val="28"/>
          <w:szCs w:val="28"/>
        </w:rPr>
        <w:t xml:space="preserve">авки (направления) по </w:t>
      </w:r>
      <w:r w:rsidR="0064219D">
        <w:rPr>
          <w:sz w:val="28"/>
          <w:szCs w:val="28"/>
        </w:rPr>
        <w:t xml:space="preserve">принадлежности.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102. Старший делопроизводитель ф</w:t>
      </w:r>
      <w:r w:rsidR="0064219D">
        <w:rPr>
          <w:color w:val="auto"/>
          <w:sz w:val="28"/>
          <w:szCs w:val="28"/>
        </w:rPr>
        <w:t>илиала ГАУ «МФЦ» лично доставля</w:t>
      </w:r>
      <w:r w:rsidRPr="00D50E81">
        <w:rPr>
          <w:color w:val="auto"/>
          <w:sz w:val="28"/>
          <w:szCs w:val="28"/>
        </w:rPr>
        <w:t>ет межведомственный запрос адресату либо н</w:t>
      </w:r>
      <w:r w:rsidR="000A570D">
        <w:rPr>
          <w:color w:val="auto"/>
          <w:sz w:val="28"/>
          <w:szCs w:val="28"/>
        </w:rPr>
        <w:t>аправляет его посредством почто</w:t>
      </w:r>
      <w:r w:rsidRPr="00D50E81">
        <w:rPr>
          <w:color w:val="auto"/>
          <w:sz w:val="28"/>
          <w:szCs w:val="28"/>
        </w:rPr>
        <w:t xml:space="preserve">вой связи.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103. Максимальный срок выполнения действий, указанных в пунктах 99 -102 настоящего подраздела,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104.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 (или</w:t>
      </w:r>
      <w:r w:rsidR="0064219D">
        <w:rPr>
          <w:color w:val="auto"/>
          <w:sz w:val="28"/>
          <w:szCs w:val="28"/>
        </w:rPr>
        <w:t>) инфор</w:t>
      </w:r>
      <w:r w:rsidRPr="00D50E81">
        <w:rPr>
          <w:color w:val="auto"/>
          <w:sz w:val="28"/>
          <w:szCs w:val="28"/>
        </w:rPr>
        <w:t>мацию, если иные сроки подготовки и напр</w:t>
      </w:r>
      <w:r w:rsidR="0064219D">
        <w:rPr>
          <w:color w:val="auto"/>
          <w:sz w:val="28"/>
          <w:szCs w:val="28"/>
        </w:rPr>
        <w:t>авления ответа на межведомствен</w:t>
      </w:r>
      <w:r w:rsidRPr="00D50E81">
        <w:rPr>
          <w:color w:val="auto"/>
          <w:sz w:val="28"/>
          <w:szCs w:val="28"/>
        </w:rPr>
        <w:t xml:space="preserve">ный запрос не установлены законодательством.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105. В случае неполучения в установ</w:t>
      </w:r>
      <w:r w:rsidR="0064219D">
        <w:rPr>
          <w:color w:val="auto"/>
          <w:sz w:val="28"/>
          <w:szCs w:val="28"/>
        </w:rPr>
        <w:t>ленный срок ответов на межведом</w:t>
      </w:r>
      <w:r w:rsidRPr="00D50E81">
        <w:rPr>
          <w:color w:val="auto"/>
          <w:sz w:val="28"/>
          <w:szCs w:val="28"/>
        </w:rPr>
        <w:t>ственные запросы сотрудник, ответственный за рассмотрение заявления, либо главный специалист филиала ГАУ «МФЦ» (заведующий филиалом ГАУ «МФЦ») должен принять меры по выяснению причин не</w:t>
      </w:r>
      <w:r w:rsidR="0064219D">
        <w:rPr>
          <w:color w:val="auto"/>
          <w:sz w:val="28"/>
          <w:szCs w:val="28"/>
        </w:rPr>
        <w:t xml:space="preserve"> </w:t>
      </w:r>
      <w:r w:rsidRPr="00D50E81">
        <w:rPr>
          <w:color w:val="auto"/>
          <w:sz w:val="28"/>
          <w:szCs w:val="28"/>
        </w:rPr>
        <w:t xml:space="preserve">поступления ответов на межведомственные запросы и (при необходимости) направить повторные межведомственные запросы.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106. Непредставление (несвоевременное представление) ответов на межведомственные запросы не может являть</w:t>
      </w:r>
      <w:r w:rsidR="0064219D">
        <w:rPr>
          <w:color w:val="auto"/>
          <w:sz w:val="28"/>
          <w:szCs w:val="28"/>
        </w:rPr>
        <w:t xml:space="preserve">ся </w:t>
      </w:r>
      <w:proofErr w:type="gramStart"/>
      <w:r w:rsidR="0064219D">
        <w:rPr>
          <w:color w:val="auto"/>
          <w:sz w:val="28"/>
          <w:szCs w:val="28"/>
        </w:rPr>
        <w:t>основанием</w:t>
      </w:r>
      <w:proofErr w:type="gramEnd"/>
      <w:r w:rsidR="0064219D">
        <w:rPr>
          <w:color w:val="auto"/>
          <w:sz w:val="28"/>
          <w:szCs w:val="28"/>
        </w:rPr>
        <w:t xml:space="preserve"> для отказа Уполно</w:t>
      </w:r>
      <w:r w:rsidRPr="00D50E81">
        <w:rPr>
          <w:color w:val="auto"/>
          <w:sz w:val="28"/>
          <w:szCs w:val="28"/>
        </w:rPr>
        <w:t xml:space="preserve">моченным органом заявителю в предоставлении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107. </w:t>
      </w:r>
      <w:proofErr w:type="gramStart"/>
      <w:r w:rsidRPr="00D50E81">
        <w:rPr>
          <w:color w:val="auto"/>
          <w:sz w:val="28"/>
          <w:szCs w:val="28"/>
        </w:rPr>
        <w:t>При поступлении в филиа</w:t>
      </w:r>
      <w:r w:rsidR="0064219D">
        <w:rPr>
          <w:color w:val="auto"/>
          <w:sz w:val="28"/>
          <w:szCs w:val="28"/>
        </w:rPr>
        <w:t>л ГАУ «МФЦ» ответов на межведом</w:t>
      </w:r>
      <w:r w:rsidRPr="00D50E81">
        <w:rPr>
          <w:color w:val="auto"/>
          <w:sz w:val="28"/>
          <w:szCs w:val="28"/>
        </w:rPr>
        <w:t xml:space="preserve">ственные запросы они регистрируются ведущим </w:t>
      </w:r>
      <w:proofErr w:type="spellStart"/>
      <w:r w:rsidRPr="00D50E81">
        <w:rPr>
          <w:color w:val="auto"/>
          <w:sz w:val="28"/>
          <w:szCs w:val="28"/>
        </w:rPr>
        <w:t>документоведом</w:t>
      </w:r>
      <w:proofErr w:type="spellEnd"/>
      <w:r w:rsidRPr="00D50E81">
        <w:rPr>
          <w:color w:val="auto"/>
          <w:sz w:val="28"/>
          <w:szCs w:val="28"/>
        </w:rPr>
        <w:t xml:space="preserve"> филиала ГАУ «МФЦ» (в случае поступления в электрон</w:t>
      </w:r>
      <w:r w:rsidR="0064219D">
        <w:rPr>
          <w:color w:val="auto"/>
          <w:sz w:val="28"/>
          <w:szCs w:val="28"/>
        </w:rPr>
        <w:t>ном виде) либо заведующим филиа</w:t>
      </w:r>
      <w:r w:rsidRPr="00D50E81">
        <w:rPr>
          <w:color w:val="auto"/>
          <w:sz w:val="28"/>
          <w:szCs w:val="28"/>
        </w:rPr>
        <w:t xml:space="preserve">лом ГАУ «МФЦ» (в случае поступления на </w:t>
      </w:r>
      <w:r w:rsidR="0064219D">
        <w:rPr>
          <w:color w:val="auto"/>
          <w:sz w:val="28"/>
          <w:szCs w:val="28"/>
        </w:rPr>
        <w:t>бумажном носителе) в журнале ре</w:t>
      </w:r>
      <w:r w:rsidRPr="00D50E81">
        <w:rPr>
          <w:color w:val="auto"/>
          <w:sz w:val="28"/>
          <w:szCs w:val="28"/>
        </w:rPr>
        <w:t>гистрации входящей документации филиала ГАУ «МФЦ», пос</w:t>
      </w:r>
      <w:r w:rsidR="0064219D">
        <w:rPr>
          <w:color w:val="auto"/>
          <w:sz w:val="28"/>
          <w:szCs w:val="28"/>
        </w:rPr>
        <w:t>ле чего переда</w:t>
      </w:r>
      <w:r w:rsidRPr="00D50E81">
        <w:rPr>
          <w:color w:val="auto"/>
          <w:sz w:val="28"/>
          <w:szCs w:val="28"/>
        </w:rPr>
        <w:t xml:space="preserve">ются старшему делопроизводителю филиала ГАУ «МФЦ» для доставки в Уполномоченный орган.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Максимальный срок выполнения действий – 1 рабочий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108. При поступлении в Уполномоч</w:t>
      </w:r>
      <w:r w:rsidR="0064219D">
        <w:rPr>
          <w:color w:val="auto"/>
          <w:sz w:val="28"/>
          <w:szCs w:val="28"/>
        </w:rPr>
        <w:t>енный орган ответов на межведом</w:t>
      </w:r>
      <w:r w:rsidRPr="00D50E81">
        <w:rPr>
          <w:color w:val="auto"/>
          <w:sz w:val="28"/>
          <w:szCs w:val="28"/>
        </w:rPr>
        <w:t>ственные запросы (в том числе полученн</w:t>
      </w:r>
      <w:r w:rsidR="0064219D">
        <w:rPr>
          <w:color w:val="auto"/>
          <w:sz w:val="28"/>
          <w:szCs w:val="28"/>
        </w:rPr>
        <w:t>ых от филиала ГАУ «МФЦ») они ре</w:t>
      </w:r>
      <w:r w:rsidRPr="00D50E81">
        <w:rPr>
          <w:color w:val="auto"/>
          <w:sz w:val="28"/>
          <w:szCs w:val="28"/>
        </w:rPr>
        <w:t xml:space="preserve">гистрируются сотрудником, ответственным за прием документов, в журнале регистрации входящей корреспонденции Уполномоченного органа, после чего передаются сотруднику, ответственному за рассмотрение заявления, для </w:t>
      </w:r>
      <w:proofErr w:type="gramStart"/>
      <w:r w:rsidRPr="00D50E81">
        <w:rPr>
          <w:color w:val="auto"/>
          <w:sz w:val="28"/>
          <w:szCs w:val="28"/>
        </w:rPr>
        <w:t>при-общения</w:t>
      </w:r>
      <w:proofErr w:type="gramEnd"/>
      <w:r w:rsidRPr="00D50E81">
        <w:rPr>
          <w:color w:val="auto"/>
          <w:sz w:val="28"/>
          <w:szCs w:val="28"/>
        </w:rPr>
        <w:t xml:space="preserve"> к пакету документов заявителя.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109. Результатом выполнения админис</w:t>
      </w:r>
      <w:r w:rsidR="0064219D">
        <w:rPr>
          <w:color w:val="auto"/>
          <w:sz w:val="28"/>
          <w:szCs w:val="28"/>
        </w:rPr>
        <w:t>тративной процедуры является по</w:t>
      </w:r>
      <w:r w:rsidRPr="00D50E81">
        <w:rPr>
          <w:color w:val="auto"/>
          <w:sz w:val="28"/>
          <w:szCs w:val="28"/>
        </w:rPr>
        <w:t>лучение в рамках межведомственного инф</w:t>
      </w:r>
      <w:r w:rsidR="0064219D">
        <w:rPr>
          <w:color w:val="auto"/>
          <w:sz w:val="28"/>
          <w:szCs w:val="28"/>
        </w:rPr>
        <w:t>ормационного взаимодействия све</w:t>
      </w:r>
      <w:r w:rsidRPr="00D50E81">
        <w:rPr>
          <w:color w:val="auto"/>
          <w:sz w:val="28"/>
          <w:szCs w:val="28"/>
        </w:rPr>
        <w:t xml:space="preserve">дений, необходимых для предоставления муниципальной услуги.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110. Результат выполнения административной процедуры фиксируется в журнале регистрации входящей корреспонденции Уполномоченного органа.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Принятие решения о предоставлении (отказе в предоставлении)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муниципальной услуги заявителю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111. Основанием для начала выполнения административной процедуры является наличие у сотрудника, ответственног</w:t>
      </w:r>
      <w:r w:rsidR="0064219D">
        <w:rPr>
          <w:color w:val="auto"/>
          <w:sz w:val="28"/>
          <w:szCs w:val="28"/>
        </w:rPr>
        <w:t>о за рассмотрение заявления, до</w:t>
      </w:r>
      <w:r w:rsidRPr="00D50E81">
        <w:rPr>
          <w:color w:val="auto"/>
          <w:sz w:val="28"/>
          <w:szCs w:val="28"/>
        </w:rPr>
        <w:t xml:space="preserve">кументов (сведений), необходимых для принятия решения о предоставлении (отказе в предоставлении) муниципальной услуги заявителю.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112. Сотрудник,</w:t>
      </w:r>
      <w:r w:rsidRPr="00D50E81">
        <w:rPr>
          <w:sz w:val="28"/>
          <w:szCs w:val="28"/>
        </w:rPr>
        <w:t xml:space="preserve"> ответственный за расс</w:t>
      </w:r>
      <w:r w:rsidR="0064219D">
        <w:rPr>
          <w:sz w:val="28"/>
          <w:szCs w:val="28"/>
        </w:rPr>
        <w:t xml:space="preserve">мотрение заявления, проводит: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проверку наличия и правильности оформления документов, указанных в пункте 29 подраздела VIII раздела II Административного регламента;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113. Сотрудник, ответственный за рассмотрение заявления: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а) в случае отсутствия оснований для отказа в разрешения на прокладку или переустройство инженерных коммуник</w:t>
      </w:r>
      <w:r w:rsidR="00CF1FBD">
        <w:rPr>
          <w:color w:val="auto"/>
          <w:sz w:val="28"/>
          <w:szCs w:val="28"/>
        </w:rPr>
        <w:t>аций в целях подключения (техно</w:t>
      </w:r>
      <w:r w:rsidRPr="00D50E81">
        <w:rPr>
          <w:color w:val="auto"/>
          <w:sz w:val="28"/>
          <w:szCs w:val="28"/>
        </w:rPr>
        <w:t>логического присоединения) объекта капита</w:t>
      </w:r>
      <w:r w:rsidR="0064219D">
        <w:rPr>
          <w:color w:val="auto"/>
          <w:sz w:val="28"/>
          <w:szCs w:val="28"/>
        </w:rPr>
        <w:t>льного строительства к централи</w:t>
      </w:r>
      <w:r w:rsidRPr="00D50E81">
        <w:rPr>
          <w:color w:val="auto"/>
          <w:sz w:val="28"/>
          <w:szCs w:val="28"/>
        </w:rPr>
        <w:t>зованной системе холодного водоснабжения и (или) водоотведения, тепловых сетей - подготавливает проект пос</w:t>
      </w:r>
      <w:r w:rsidR="0064219D">
        <w:rPr>
          <w:color w:val="auto"/>
          <w:sz w:val="28"/>
          <w:szCs w:val="28"/>
        </w:rPr>
        <w:t>тановления Администрации Бель</w:t>
      </w:r>
      <w:r w:rsidRPr="00D50E81">
        <w:rPr>
          <w:color w:val="auto"/>
          <w:sz w:val="28"/>
          <w:szCs w:val="28"/>
        </w:rPr>
        <w:t>ского района о разрешения на прокладку или пе</w:t>
      </w:r>
      <w:r w:rsidR="0064219D">
        <w:rPr>
          <w:color w:val="auto"/>
          <w:sz w:val="28"/>
          <w:szCs w:val="28"/>
        </w:rPr>
        <w:t>реустройство инженерных коммуни</w:t>
      </w:r>
      <w:r w:rsidRPr="00D50E81">
        <w:rPr>
          <w:color w:val="auto"/>
          <w:sz w:val="28"/>
          <w:szCs w:val="28"/>
        </w:rPr>
        <w:t>каций в целях подключения (технологическ</w:t>
      </w:r>
      <w:r w:rsidR="0064219D">
        <w:rPr>
          <w:color w:val="auto"/>
          <w:sz w:val="28"/>
          <w:szCs w:val="28"/>
        </w:rPr>
        <w:t>ого присоединения) объекта капи</w:t>
      </w:r>
      <w:r w:rsidRPr="00D50E81">
        <w:rPr>
          <w:color w:val="auto"/>
          <w:sz w:val="28"/>
          <w:szCs w:val="28"/>
        </w:rPr>
        <w:t>тального строительства к централизованной системе холодного водоснабжения</w:t>
      </w:r>
      <w:proofErr w:type="gramEnd"/>
      <w:r w:rsidRPr="00D50E81">
        <w:rPr>
          <w:color w:val="auto"/>
          <w:sz w:val="28"/>
          <w:szCs w:val="28"/>
        </w:rPr>
        <w:t xml:space="preserve"> и (или) водоотведения, тепловых сетей.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в случае выявления оснований для отказа в выдаче разрешения готовит отказ выдаче разрешения на прокладку ил</w:t>
      </w:r>
      <w:r w:rsidR="0064219D">
        <w:rPr>
          <w:color w:val="auto"/>
          <w:sz w:val="28"/>
          <w:szCs w:val="28"/>
        </w:rPr>
        <w:t>и переустройство инженерных ком</w:t>
      </w:r>
      <w:r w:rsidRPr="00D50E81">
        <w:rPr>
          <w:color w:val="auto"/>
          <w:sz w:val="28"/>
          <w:szCs w:val="28"/>
        </w:rPr>
        <w:t xml:space="preserve">муникаций в целях подключения (технологического </w:t>
      </w:r>
      <w:r w:rsidRPr="00D50E81">
        <w:rPr>
          <w:color w:val="auto"/>
          <w:sz w:val="28"/>
          <w:szCs w:val="28"/>
        </w:rPr>
        <w:lastRenderedPageBreak/>
        <w:t>присоединения) объекта капитального строительства к централизова</w:t>
      </w:r>
      <w:r w:rsidR="0064219D">
        <w:rPr>
          <w:color w:val="auto"/>
          <w:sz w:val="28"/>
          <w:szCs w:val="28"/>
        </w:rPr>
        <w:t>нной системе холодного водоснаб</w:t>
      </w:r>
      <w:r w:rsidRPr="00D50E81">
        <w:rPr>
          <w:color w:val="auto"/>
          <w:sz w:val="28"/>
          <w:szCs w:val="28"/>
        </w:rPr>
        <w:t xml:space="preserve">жения и (или) водоотведения, тепловых сетей;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передает документы, указанные в подпункте «а» или в подпункте «б» настоящего пункта, руководителю Уполномоченного органа для подписания.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действий – 5 дней.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114. Руководитель Уполномоченного </w:t>
      </w:r>
      <w:r w:rsidR="0064219D">
        <w:rPr>
          <w:color w:val="auto"/>
          <w:sz w:val="28"/>
          <w:szCs w:val="28"/>
        </w:rPr>
        <w:t>органа подписывает соответствую</w:t>
      </w:r>
      <w:r w:rsidRPr="00D50E81">
        <w:rPr>
          <w:color w:val="auto"/>
          <w:sz w:val="28"/>
          <w:szCs w:val="28"/>
        </w:rPr>
        <w:t>щие документы (при этом на разрешении или</w:t>
      </w:r>
      <w:r w:rsidR="00F10022">
        <w:rPr>
          <w:color w:val="auto"/>
          <w:sz w:val="28"/>
          <w:szCs w:val="28"/>
        </w:rPr>
        <w:t xml:space="preserve"> решении об отказе в выдаче раз</w:t>
      </w:r>
      <w:r w:rsidRPr="00D50E81">
        <w:rPr>
          <w:color w:val="auto"/>
          <w:sz w:val="28"/>
          <w:szCs w:val="28"/>
        </w:rPr>
        <w:t>решения ставит гербовую печать Уполномоче</w:t>
      </w:r>
      <w:r w:rsidR="005F68F4">
        <w:rPr>
          <w:color w:val="auto"/>
          <w:sz w:val="28"/>
          <w:szCs w:val="28"/>
        </w:rPr>
        <w:t>нного органа) и возвращает доку</w:t>
      </w:r>
      <w:r w:rsidRPr="00D50E81">
        <w:rPr>
          <w:color w:val="auto"/>
          <w:sz w:val="28"/>
          <w:szCs w:val="28"/>
        </w:rPr>
        <w:t xml:space="preserve">менты сотруднику, ответственному за рассмотрение заявления.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действия -3 дня.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115. Сотрудник, ответственный за рассмотрение заявления: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регистрирует подписанные руководителем Уполномоченного органа документы в журнале регистрации заявлений;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передает документы сотруднику, ответственному за прием документов, для передачи (направления) их заявителю.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действия -1 день.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116. Результатом выполнения административной процедуры является принятие Уполномоченным органом решения о предоставлении (об отказе в предоставлении) муниципальной услуги и </w:t>
      </w:r>
      <w:r w:rsidR="00F10022">
        <w:rPr>
          <w:color w:val="auto"/>
          <w:sz w:val="28"/>
          <w:szCs w:val="28"/>
        </w:rPr>
        <w:t>оформление соответствующих доку</w:t>
      </w:r>
      <w:r w:rsidRPr="00D50E81">
        <w:rPr>
          <w:color w:val="auto"/>
          <w:sz w:val="28"/>
          <w:szCs w:val="28"/>
        </w:rPr>
        <w:t xml:space="preserve">ментов. </w:t>
      </w:r>
      <w:r w:rsidRPr="00CF1FBD">
        <w:rPr>
          <w:color w:val="auto"/>
          <w:sz w:val="28"/>
          <w:szCs w:val="28"/>
        </w:rPr>
        <w:t xml:space="preserve">Форма уведомления приведена в </w:t>
      </w:r>
      <w:r w:rsidR="006246DF" w:rsidRPr="00CF1FBD">
        <w:rPr>
          <w:color w:val="auto"/>
          <w:sz w:val="28"/>
          <w:szCs w:val="28"/>
        </w:rPr>
        <w:t>приложении 6</w:t>
      </w:r>
      <w:r w:rsidRPr="00CF1FBD">
        <w:rPr>
          <w:color w:val="auto"/>
          <w:sz w:val="28"/>
          <w:szCs w:val="28"/>
        </w:rPr>
        <w:t xml:space="preserve"> </w:t>
      </w:r>
      <w:r w:rsidRPr="00D50E81">
        <w:rPr>
          <w:color w:val="auto"/>
          <w:sz w:val="28"/>
          <w:szCs w:val="28"/>
        </w:rPr>
        <w:t xml:space="preserve">к Административному регламенту.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117. Результат выполнения административной процедуры фиксируется в журнале регистрации заявлений. </w:t>
      </w:r>
    </w:p>
    <w:p w:rsidR="0064219D" w:rsidRDefault="0064219D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Направление (выдача) результата предоставления</w:t>
      </w:r>
    </w:p>
    <w:p w:rsidR="0064219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муниципальной услуги заявителю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118. Основанием для начала выполнения административной процедуры является поступление сотруднику, ответств</w:t>
      </w:r>
      <w:r w:rsidR="0064219D">
        <w:rPr>
          <w:color w:val="auto"/>
          <w:sz w:val="28"/>
          <w:szCs w:val="28"/>
        </w:rPr>
        <w:t>енному за прием документов, под</w:t>
      </w:r>
      <w:r w:rsidRPr="00D50E81">
        <w:rPr>
          <w:color w:val="auto"/>
          <w:sz w:val="28"/>
          <w:szCs w:val="28"/>
        </w:rPr>
        <w:t>писанных руководителем Уполномоченного органа и зарегистрированных в журнале регистрации заявлений документов, указанных в пункте 113 под</w:t>
      </w:r>
      <w:r w:rsidR="0064219D">
        <w:rPr>
          <w:color w:val="auto"/>
          <w:sz w:val="28"/>
          <w:szCs w:val="28"/>
        </w:rPr>
        <w:t xml:space="preserve">раздела III настоящего 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119. Сотрудник, ответственный за прием документов: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а) делает копии документов, являющихся результатом предоставления муниципальной услуги, и передает их сотруднику, ответственному за рассмот</w:t>
      </w:r>
      <w:r w:rsidRPr="00D50E81">
        <w:rPr>
          <w:sz w:val="28"/>
          <w:szCs w:val="28"/>
        </w:rPr>
        <w:t xml:space="preserve">рение заявления, для приобщения к пакету документов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б)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- информирует заявителя по указанному им контактному телефону о готовности и возм</w:t>
      </w:r>
      <w:r w:rsidR="000A570D">
        <w:rPr>
          <w:sz w:val="28"/>
          <w:szCs w:val="28"/>
        </w:rPr>
        <w:t>ожности получения в Уполномочен</w:t>
      </w:r>
      <w:r w:rsidRPr="00D50E81">
        <w:rPr>
          <w:sz w:val="28"/>
          <w:szCs w:val="28"/>
        </w:rPr>
        <w:t xml:space="preserve">ном органе результата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При изъявлении заявителем желани</w:t>
      </w:r>
      <w:r w:rsidR="0064219D">
        <w:rPr>
          <w:sz w:val="28"/>
          <w:szCs w:val="28"/>
        </w:rPr>
        <w:t>я получить документы в Уполномо</w:t>
      </w:r>
      <w:r w:rsidRPr="00D50E81">
        <w:rPr>
          <w:sz w:val="28"/>
          <w:szCs w:val="28"/>
        </w:rPr>
        <w:t xml:space="preserve">ченном органе, он должен сделать это в течение 1 рабочего дня </w:t>
      </w:r>
      <w:r w:rsidRPr="00D50E81">
        <w:rPr>
          <w:sz w:val="28"/>
          <w:szCs w:val="28"/>
        </w:rPr>
        <w:lastRenderedPageBreak/>
        <w:t>после по</w:t>
      </w:r>
      <w:r w:rsidR="0064219D">
        <w:rPr>
          <w:sz w:val="28"/>
          <w:szCs w:val="28"/>
        </w:rPr>
        <w:t>луче</w:t>
      </w:r>
      <w:r w:rsidRPr="00D50E81">
        <w:rPr>
          <w:sz w:val="28"/>
          <w:szCs w:val="28"/>
        </w:rPr>
        <w:t>ния информации о готовности документов. На следующий день по истечении указанного срока документы направляютс</w:t>
      </w:r>
      <w:r w:rsidR="000A570D">
        <w:rPr>
          <w:sz w:val="28"/>
          <w:szCs w:val="28"/>
        </w:rPr>
        <w:t>я в адрес заявителя почтовым от</w:t>
      </w:r>
      <w:r w:rsidRPr="00D50E81">
        <w:rPr>
          <w:sz w:val="28"/>
          <w:szCs w:val="28"/>
        </w:rPr>
        <w:t xml:space="preserve">правлением с уведомлением о вручении.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При изъявлении заявителем желания об</w:t>
      </w:r>
      <w:r w:rsidR="0064219D">
        <w:rPr>
          <w:sz w:val="28"/>
          <w:szCs w:val="28"/>
        </w:rPr>
        <w:t xml:space="preserve"> отправке документов на его поч</w:t>
      </w:r>
      <w:r w:rsidRPr="00D50E81">
        <w:rPr>
          <w:sz w:val="28"/>
          <w:szCs w:val="28"/>
        </w:rPr>
        <w:t>товый адрес, документы направляются в ад</w:t>
      </w:r>
      <w:r w:rsidR="0064219D">
        <w:rPr>
          <w:sz w:val="28"/>
          <w:szCs w:val="28"/>
        </w:rPr>
        <w:t>рес заявителя почтовым отправле</w:t>
      </w:r>
      <w:r w:rsidRPr="00D50E81">
        <w:rPr>
          <w:sz w:val="28"/>
          <w:szCs w:val="28"/>
        </w:rPr>
        <w:t xml:space="preserve">нием с уведомлением о вручении;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proofErr w:type="gramStart"/>
      <w:r w:rsidRPr="00D50E81">
        <w:rPr>
          <w:sz w:val="28"/>
          <w:szCs w:val="28"/>
        </w:rPr>
        <w:t>в) в случае подачи заявителем заявле</w:t>
      </w:r>
      <w:r w:rsidR="0064219D">
        <w:rPr>
          <w:sz w:val="28"/>
          <w:szCs w:val="28"/>
        </w:rPr>
        <w:t>ния о предоставлении муниципаль</w:t>
      </w:r>
      <w:r w:rsidRPr="00D50E81">
        <w:rPr>
          <w:sz w:val="28"/>
          <w:szCs w:val="28"/>
        </w:rPr>
        <w:t>ной услуги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и о возможности получения в Уполномочен-ном органе результата предоставления муниципальной услуги направляет на адрес электронной почты, указанный заявителем в качестве адреса для ведения переписки.</w:t>
      </w:r>
      <w:proofErr w:type="gramEnd"/>
      <w:r w:rsidRPr="00D50E81">
        <w:rPr>
          <w:sz w:val="28"/>
          <w:szCs w:val="28"/>
        </w:rPr>
        <w:t xml:space="preserve"> Если заявитель в течение 1 рабоч</w:t>
      </w:r>
      <w:r w:rsidR="0064219D">
        <w:rPr>
          <w:sz w:val="28"/>
          <w:szCs w:val="28"/>
        </w:rPr>
        <w:t>его дня не обратится в Уполномо</w:t>
      </w:r>
      <w:r w:rsidRPr="00D50E81">
        <w:rPr>
          <w:sz w:val="28"/>
          <w:szCs w:val="28"/>
        </w:rPr>
        <w:t xml:space="preserve">ченный орган для получения документов, они направляются в адрес заявителя почтовым отправлением с уведомлением о вручении;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г) в случае подачи заявления о предоставлении муниципальной услуги непосредственно в филиал ГАУ «МФЦ» либо</w:t>
      </w:r>
      <w:r w:rsidR="0064219D">
        <w:rPr>
          <w:sz w:val="28"/>
          <w:szCs w:val="28"/>
        </w:rPr>
        <w:t xml:space="preserve"> направления его на почтовый ад</w:t>
      </w:r>
      <w:r w:rsidRPr="00D50E81">
        <w:rPr>
          <w:sz w:val="28"/>
          <w:szCs w:val="28"/>
        </w:rPr>
        <w:t>рес филиала ГАУ «МФЦ» - информирует по телефону заведующего филиалом ГАУ «МФЦ» о готовности документов, явл</w:t>
      </w:r>
      <w:r w:rsidR="0064219D">
        <w:rPr>
          <w:sz w:val="28"/>
          <w:szCs w:val="28"/>
        </w:rPr>
        <w:t>яющихся результатом предоставле</w:t>
      </w:r>
      <w:r w:rsidRPr="00D50E81">
        <w:rPr>
          <w:sz w:val="28"/>
          <w:szCs w:val="28"/>
        </w:rPr>
        <w:t>ния муниципальной услуги, и передает ук</w:t>
      </w:r>
      <w:r w:rsidR="000A570D">
        <w:rPr>
          <w:sz w:val="28"/>
          <w:szCs w:val="28"/>
        </w:rPr>
        <w:t>азанные документы старшему дело</w:t>
      </w:r>
      <w:r w:rsidRPr="00D50E81">
        <w:rPr>
          <w:sz w:val="28"/>
          <w:szCs w:val="28"/>
        </w:rPr>
        <w:t xml:space="preserve">производителю филиала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Максимальная длительность выполнения действий – 2 рабочих дня.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120. При поступлении документов, которые являются результатом предоставления муниципальной услуги, в фи</w:t>
      </w:r>
      <w:r w:rsidR="0064219D">
        <w:rPr>
          <w:sz w:val="28"/>
          <w:szCs w:val="28"/>
        </w:rPr>
        <w:t>лиал ГАУ «МФЦ» заведующий филиа</w:t>
      </w:r>
      <w:r w:rsidRPr="00D50E81">
        <w:rPr>
          <w:sz w:val="28"/>
          <w:szCs w:val="28"/>
        </w:rPr>
        <w:t>лом ГАУ «МФЦ» осуществляет регистраци</w:t>
      </w:r>
      <w:r w:rsidR="0064219D">
        <w:rPr>
          <w:sz w:val="28"/>
          <w:szCs w:val="28"/>
        </w:rPr>
        <w:t>ю полученных документов в журна</w:t>
      </w:r>
      <w:r w:rsidRPr="00D50E81">
        <w:rPr>
          <w:sz w:val="28"/>
          <w:szCs w:val="28"/>
        </w:rPr>
        <w:t>ле регистрации входящей документации ф</w:t>
      </w:r>
      <w:r w:rsidR="0064219D">
        <w:rPr>
          <w:sz w:val="28"/>
          <w:szCs w:val="28"/>
        </w:rPr>
        <w:t>илиала ГАУ «МФЦ», вносит необхо</w:t>
      </w:r>
      <w:r w:rsidRPr="00D50E81">
        <w:rPr>
          <w:sz w:val="28"/>
          <w:szCs w:val="28"/>
        </w:rPr>
        <w:t xml:space="preserve">димую информацию в АИС МФЦ, и передает документы главному специалисту филиала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Максимальная длительность выполнения действий – 2 часа.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121. Главный специалист филиала ГАУ «МФЦ» информирует заявителя по указанному им контактному телефону о </w:t>
      </w:r>
      <w:r w:rsidR="0064219D">
        <w:rPr>
          <w:sz w:val="28"/>
          <w:szCs w:val="28"/>
        </w:rPr>
        <w:t>готовности и возможности получе</w:t>
      </w:r>
      <w:r w:rsidRPr="00D50E81">
        <w:rPr>
          <w:sz w:val="28"/>
          <w:szCs w:val="28"/>
        </w:rPr>
        <w:t xml:space="preserve">ния результата предоставления муниципальной услуги в филиале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sz w:val="28"/>
          <w:szCs w:val="28"/>
        </w:rPr>
        <w:t xml:space="preserve">При изъявлении заявителем желания получить документы в филиале ГАУ «МФЦ» он должен сделать это в течение 1 </w:t>
      </w:r>
      <w:r w:rsidR="0064219D">
        <w:rPr>
          <w:sz w:val="28"/>
          <w:szCs w:val="28"/>
        </w:rPr>
        <w:t>рабочего дня после получения ин</w:t>
      </w:r>
      <w:r w:rsidRPr="00D50E81">
        <w:rPr>
          <w:sz w:val="28"/>
          <w:szCs w:val="28"/>
        </w:rPr>
        <w:t>формации о готовности документов. На следую</w:t>
      </w:r>
      <w:r w:rsidR="00F10022">
        <w:rPr>
          <w:sz w:val="28"/>
          <w:szCs w:val="28"/>
        </w:rPr>
        <w:t>щий день по истечении указан</w:t>
      </w:r>
      <w:r w:rsidRPr="00D50E81">
        <w:rPr>
          <w:color w:val="auto"/>
          <w:sz w:val="28"/>
          <w:szCs w:val="28"/>
        </w:rPr>
        <w:t xml:space="preserve">ного срока документы направляются в адрес заявителя почтовым отправлением с уведомлением о вручении.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При изъявлении заявителем желания об</w:t>
      </w:r>
      <w:r w:rsidR="0064219D">
        <w:rPr>
          <w:color w:val="auto"/>
          <w:sz w:val="28"/>
          <w:szCs w:val="28"/>
        </w:rPr>
        <w:t xml:space="preserve"> отправке документов на его поч</w:t>
      </w:r>
      <w:r w:rsidRPr="00D50E81">
        <w:rPr>
          <w:color w:val="auto"/>
          <w:sz w:val="28"/>
          <w:szCs w:val="28"/>
        </w:rPr>
        <w:t>товый адрес, документы направляются в ад</w:t>
      </w:r>
      <w:r w:rsidR="0064219D">
        <w:rPr>
          <w:color w:val="auto"/>
          <w:sz w:val="28"/>
          <w:szCs w:val="28"/>
        </w:rPr>
        <w:t>рес заявителя почтовым отправле</w:t>
      </w:r>
      <w:r w:rsidRPr="00D50E81">
        <w:rPr>
          <w:color w:val="auto"/>
          <w:sz w:val="28"/>
          <w:szCs w:val="28"/>
        </w:rPr>
        <w:t xml:space="preserve">нием с уведомлением о вручении.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действий – 2 рабочих дня.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122. Старший делопроизводитель филиала ГАУ «МФЦ» передает в Уполномоченный орган копию расписки заяв</w:t>
      </w:r>
      <w:r w:rsidR="0064219D">
        <w:rPr>
          <w:color w:val="auto"/>
          <w:sz w:val="28"/>
          <w:szCs w:val="28"/>
        </w:rPr>
        <w:t>ителя в получении документа, яв</w:t>
      </w:r>
      <w:r w:rsidRPr="00D50E81">
        <w:rPr>
          <w:color w:val="auto"/>
          <w:sz w:val="28"/>
          <w:szCs w:val="28"/>
        </w:rPr>
        <w:t xml:space="preserve">ляющегося результатом предоставления муниципальной услуги, или </w:t>
      </w:r>
      <w:r w:rsidRPr="00D50E81">
        <w:rPr>
          <w:color w:val="auto"/>
          <w:sz w:val="28"/>
          <w:szCs w:val="28"/>
        </w:rPr>
        <w:lastRenderedPageBreak/>
        <w:t>копию уведомления о получении заявителем заказ</w:t>
      </w:r>
      <w:r w:rsidR="0064219D">
        <w:rPr>
          <w:color w:val="auto"/>
          <w:sz w:val="28"/>
          <w:szCs w:val="28"/>
        </w:rPr>
        <w:t>ного письма с результатом предо</w:t>
      </w:r>
      <w:r w:rsidRPr="00D50E81">
        <w:rPr>
          <w:color w:val="auto"/>
          <w:sz w:val="28"/>
          <w:szCs w:val="28"/>
        </w:rPr>
        <w:t xml:space="preserve">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123. </w:t>
      </w:r>
      <w:proofErr w:type="gramStart"/>
      <w:r w:rsidRPr="00D50E81">
        <w:rPr>
          <w:color w:val="auto"/>
          <w:sz w:val="28"/>
          <w:szCs w:val="28"/>
        </w:rPr>
        <w:t>Сотрудник, ответственный за рассмотрение заявления, заканчивает формирование пакета документов заявителя,</w:t>
      </w:r>
      <w:r w:rsidR="0064219D">
        <w:rPr>
          <w:color w:val="auto"/>
          <w:sz w:val="28"/>
          <w:szCs w:val="28"/>
        </w:rPr>
        <w:t xml:space="preserve"> вкладывая в него копию докумен</w:t>
      </w:r>
      <w:r w:rsidRPr="00D50E81">
        <w:rPr>
          <w:color w:val="auto"/>
          <w:sz w:val="28"/>
          <w:szCs w:val="28"/>
        </w:rPr>
        <w:t xml:space="preserve">та, являющегося результатом предоставления муниципальной услуги, и (при выдаче результата предоставления муниципальной услуги через филиал ГАУ «МФЦ») копию одного из документов, указанных в пункте 122 настоящего подраздела, после чего пакет документов заявителя передается на хранение в архив Уполномоченного органа.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Максимальная длительность выполнения действия – 15 минут.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124. Результатом выполнения админис</w:t>
      </w:r>
      <w:r w:rsidR="0064219D">
        <w:rPr>
          <w:color w:val="auto"/>
          <w:sz w:val="28"/>
          <w:szCs w:val="28"/>
        </w:rPr>
        <w:t>тративной процедуры является вы</w:t>
      </w:r>
      <w:r w:rsidRPr="00D50E81">
        <w:rPr>
          <w:color w:val="auto"/>
          <w:sz w:val="28"/>
          <w:szCs w:val="28"/>
        </w:rPr>
        <w:t xml:space="preserve">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64219D" w:rsidRDefault="0064219D" w:rsidP="00213C73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Порядок и формы </w:t>
      </w:r>
      <w:proofErr w:type="gramStart"/>
      <w:r w:rsidRPr="00D50E81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D50E81">
        <w:rPr>
          <w:b/>
          <w:bCs/>
          <w:color w:val="auto"/>
          <w:sz w:val="28"/>
          <w:szCs w:val="28"/>
        </w:rPr>
        <w:t xml:space="preserve"> предоставлением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125. </w:t>
      </w:r>
      <w:proofErr w:type="gramStart"/>
      <w:r w:rsidRPr="00D50E81">
        <w:rPr>
          <w:color w:val="auto"/>
          <w:sz w:val="28"/>
          <w:szCs w:val="28"/>
        </w:rPr>
        <w:t>Контроль за</w:t>
      </w:r>
      <w:proofErr w:type="gramEnd"/>
      <w:r w:rsidRPr="00D50E81">
        <w:rPr>
          <w:color w:val="auto"/>
          <w:sz w:val="28"/>
          <w:szCs w:val="28"/>
        </w:rPr>
        <w:t xml:space="preserve"> соблюдением пол</w:t>
      </w:r>
      <w:r w:rsidR="0064219D">
        <w:rPr>
          <w:color w:val="auto"/>
          <w:sz w:val="28"/>
          <w:szCs w:val="28"/>
        </w:rPr>
        <w:t>ожений настоящего Административ</w:t>
      </w:r>
      <w:r w:rsidRPr="00D50E81">
        <w:rPr>
          <w:color w:val="auto"/>
          <w:sz w:val="28"/>
          <w:szCs w:val="28"/>
        </w:rPr>
        <w:t xml:space="preserve">ного регламента при предоставлении муниципальной услуги осуществляется в форме текущего контроля, плановых и внеплановых проверок. 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</w:t>
      </w:r>
    </w:p>
    <w:p w:rsidR="004C16CD" w:rsidRDefault="004C16C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50E81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D50E81">
        <w:rPr>
          <w:b/>
          <w:bCs/>
          <w:color w:val="auto"/>
          <w:sz w:val="28"/>
          <w:szCs w:val="28"/>
        </w:rPr>
        <w:t xml:space="preserve"> соблюдением и исполнением должностными лицами Уполномоченного органа, филиала ГАУ МФЦ»</w:t>
      </w:r>
      <w:r w:rsidR="0064219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положений административного регламента и иных нормативных</w:t>
      </w:r>
      <w:r w:rsidR="0064219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правовых актов, устанавливающих требования к предоставлению</w:t>
      </w:r>
      <w:r w:rsidR="0064219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>муниципальной услуги, а также за принятием ими решений</w:t>
      </w:r>
    </w:p>
    <w:p w:rsidR="0064219D" w:rsidRDefault="0064219D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64219D" w:rsidRPr="0064219D" w:rsidRDefault="0064219D" w:rsidP="0021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D">
        <w:rPr>
          <w:rFonts w:ascii="Times New Roman" w:hAnsi="Times New Roman" w:cs="Times New Roman"/>
          <w:sz w:val="28"/>
          <w:szCs w:val="28"/>
        </w:rPr>
        <w:t xml:space="preserve">126  Текущий </w:t>
      </w:r>
      <w:proofErr w:type="gramStart"/>
      <w:r w:rsidRPr="00642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1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следующие лица:</w:t>
      </w:r>
    </w:p>
    <w:p w:rsidR="0064219D" w:rsidRPr="0064219D" w:rsidRDefault="0064219D" w:rsidP="0021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9D">
        <w:rPr>
          <w:rFonts w:ascii="Times New Roman" w:hAnsi="Times New Roman" w:cs="Times New Roman"/>
          <w:sz w:val="28"/>
          <w:szCs w:val="28"/>
        </w:rPr>
        <w:t>Руководитель Уполномоченного органа  — в отношении  Заведующего Отделом архитектуры и градостроительства Администрации Бельского района;</w:t>
      </w:r>
    </w:p>
    <w:p w:rsidR="0064219D" w:rsidRPr="00D50E81" w:rsidRDefault="0064219D" w:rsidP="00213C73">
      <w:pPr>
        <w:spacing w:after="0" w:line="240" w:lineRule="auto"/>
        <w:ind w:firstLine="709"/>
        <w:jc w:val="both"/>
        <w:rPr>
          <w:sz w:val="28"/>
          <w:szCs w:val="28"/>
        </w:rPr>
      </w:pPr>
      <w:r w:rsidRPr="0064219D">
        <w:rPr>
          <w:rFonts w:ascii="Times New Roman" w:hAnsi="Times New Roman" w:cs="Times New Roman"/>
          <w:sz w:val="28"/>
          <w:szCs w:val="28"/>
        </w:rPr>
        <w:t>Заведующей Отделом организационной работы и муниципальной службы Администрации Бельского района — в отношении специалиста, ответственного за документационное обеспечение.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127. Периодичность осуществления текущего ко</w:t>
      </w:r>
      <w:r w:rsidR="0064219D">
        <w:rPr>
          <w:color w:val="auto"/>
          <w:sz w:val="28"/>
          <w:szCs w:val="28"/>
        </w:rPr>
        <w:t>нтроля устанавливается приказом</w:t>
      </w:r>
      <w:r w:rsidRPr="00D50E81">
        <w:rPr>
          <w:color w:val="auto"/>
          <w:sz w:val="28"/>
          <w:szCs w:val="28"/>
        </w:rPr>
        <w:t xml:space="preserve"> Уполномоченного органа.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128. В ГАУ «МФЦ» текущий </w:t>
      </w:r>
      <w:proofErr w:type="gramStart"/>
      <w:r w:rsidRPr="00D50E81">
        <w:rPr>
          <w:color w:val="auto"/>
          <w:sz w:val="28"/>
          <w:szCs w:val="28"/>
        </w:rPr>
        <w:t>контрол</w:t>
      </w:r>
      <w:r w:rsidR="0064219D">
        <w:rPr>
          <w:color w:val="auto"/>
          <w:sz w:val="28"/>
          <w:szCs w:val="28"/>
        </w:rPr>
        <w:t>ь за</w:t>
      </w:r>
      <w:proofErr w:type="gramEnd"/>
      <w:r w:rsidR="0064219D">
        <w:rPr>
          <w:color w:val="auto"/>
          <w:sz w:val="28"/>
          <w:szCs w:val="28"/>
        </w:rPr>
        <w:t xml:space="preserve"> предоставлением муниципаль</w:t>
      </w:r>
      <w:r w:rsidRPr="00D50E81">
        <w:rPr>
          <w:color w:val="auto"/>
          <w:sz w:val="28"/>
          <w:szCs w:val="28"/>
        </w:rPr>
        <w:t>ной услуги</w:t>
      </w:r>
      <w:r w:rsidRPr="00D50E81">
        <w:rPr>
          <w:sz w:val="28"/>
          <w:szCs w:val="28"/>
        </w:rPr>
        <w:t xml:space="preserve"> осуществляется заведующим</w:t>
      </w:r>
      <w:r w:rsidR="0064219D">
        <w:rPr>
          <w:sz w:val="28"/>
          <w:szCs w:val="28"/>
        </w:rPr>
        <w:t xml:space="preserve"> филиалом ГАУ «МФЦ». </w:t>
      </w:r>
    </w:p>
    <w:p w:rsidR="004C16C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Периодич</w:t>
      </w:r>
      <w:r w:rsidR="004C16CD" w:rsidRPr="00D50E81">
        <w:rPr>
          <w:color w:val="auto"/>
          <w:sz w:val="28"/>
          <w:szCs w:val="28"/>
        </w:rPr>
        <w:t xml:space="preserve">ность осуществления текущего контроля устанавливается приказом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129. Текущий контроль осуществляетс</w:t>
      </w:r>
      <w:r w:rsidR="0064219D">
        <w:rPr>
          <w:color w:val="auto"/>
          <w:sz w:val="28"/>
          <w:szCs w:val="28"/>
        </w:rPr>
        <w:t>я путем проведения ответственны</w:t>
      </w:r>
      <w:r w:rsidRPr="00D50E81">
        <w:rPr>
          <w:color w:val="auto"/>
          <w:sz w:val="28"/>
          <w:szCs w:val="28"/>
        </w:rPr>
        <w:t xml:space="preserve">ми должностными </w:t>
      </w:r>
      <w:r w:rsidR="0064219D">
        <w:rPr>
          <w:color w:val="auto"/>
          <w:sz w:val="28"/>
          <w:szCs w:val="28"/>
        </w:rPr>
        <w:t xml:space="preserve">лицами, указанными в пунктах 126, 128 </w:t>
      </w:r>
      <w:r w:rsidR="0064219D">
        <w:rPr>
          <w:color w:val="auto"/>
          <w:sz w:val="28"/>
          <w:szCs w:val="28"/>
        </w:rPr>
        <w:lastRenderedPageBreak/>
        <w:t>настоящего подраз</w:t>
      </w:r>
      <w:r w:rsidRPr="00D50E81">
        <w:rPr>
          <w:color w:val="auto"/>
          <w:sz w:val="28"/>
          <w:szCs w:val="28"/>
        </w:rPr>
        <w:t>дела, проверок соблюдения и исполнения должностными лицами Уп</w:t>
      </w:r>
      <w:r w:rsidR="0064219D">
        <w:rPr>
          <w:color w:val="auto"/>
          <w:sz w:val="28"/>
          <w:szCs w:val="28"/>
        </w:rPr>
        <w:t>олномо</w:t>
      </w:r>
      <w:r w:rsidRPr="00D50E81">
        <w:rPr>
          <w:color w:val="auto"/>
          <w:sz w:val="28"/>
          <w:szCs w:val="28"/>
        </w:rPr>
        <w:t xml:space="preserve">ченного органа и филиала ГАУ «МФЦ» </w:t>
      </w:r>
      <w:r w:rsidR="0064219D">
        <w:rPr>
          <w:color w:val="auto"/>
          <w:sz w:val="28"/>
          <w:szCs w:val="28"/>
        </w:rPr>
        <w:t>положений настоящего Администра</w:t>
      </w:r>
      <w:r w:rsidRPr="00D50E81">
        <w:rPr>
          <w:color w:val="auto"/>
          <w:sz w:val="28"/>
          <w:szCs w:val="28"/>
        </w:rPr>
        <w:t xml:space="preserve">тивного регламента, иных нормативных правовых актов, устанавливающих требования к предоставлению муниципальной услуги.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130. </w:t>
      </w:r>
      <w:proofErr w:type="gramStart"/>
      <w:r w:rsidRPr="00D50E81">
        <w:rPr>
          <w:color w:val="auto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 </w:t>
      </w:r>
      <w:proofErr w:type="gramEnd"/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 xml:space="preserve">Порядок и периодичность осуществления </w:t>
      </w:r>
      <w:proofErr w:type="gramStart"/>
      <w:r w:rsidRPr="00D50E81">
        <w:rPr>
          <w:b/>
          <w:bCs/>
          <w:color w:val="auto"/>
          <w:sz w:val="28"/>
          <w:szCs w:val="28"/>
        </w:rPr>
        <w:t>плановых</w:t>
      </w:r>
      <w:proofErr w:type="gramEnd"/>
      <w:r w:rsidRPr="00D50E81">
        <w:rPr>
          <w:b/>
          <w:bCs/>
          <w:color w:val="auto"/>
          <w:sz w:val="28"/>
          <w:szCs w:val="28"/>
        </w:rPr>
        <w:t xml:space="preserve"> и внеплановых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проверок полноты и качества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131. </w:t>
      </w:r>
      <w:proofErr w:type="gramStart"/>
      <w:r w:rsidRPr="00D50E81">
        <w:rPr>
          <w:color w:val="auto"/>
          <w:sz w:val="28"/>
          <w:szCs w:val="28"/>
        </w:rPr>
        <w:t>Контроль за</w:t>
      </w:r>
      <w:proofErr w:type="gramEnd"/>
      <w:r w:rsidRPr="00D50E81">
        <w:rPr>
          <w:color w:val="auto"/>
          <w:sz w:val="28"/>
          <w:szCs w:val="28"/>
        </w:rPr>
        <w:t xml:space="preserve"> соблюдением пол</w:t>
      </w:r>
      <w:r w:rsidR="0064219D">
        <w:rPr>
          <w:color w:val="auto"/>
          <w:sz w:val="28"/>
          <w:szCs w:val="28"/>
        </w:rPr>
        <w:t>ожений настоящего Административ</w:t>
      </w:r>
      <w:r w:rsidRPr="00D50E81">
        <w:rPr>
          <w:color w:val="auto"/>
          <w:sz w:val="28"/>
          <w:szCs w:val="28"/>
        </w:rPr>
        <w:t xml:space="preserve">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заведующим филиалом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132. Внеплановые проверки за собл</w:t>
      </w:r>
      <w:r w:rsidR="0064219D">
        <w:rPr>
          <w:color w:val="auto"/>
          <w:sz w:val="28"/>
          <w:szCs w:val="28"/>
        </w:rPr>
        <w:t>юдением положений настоящего Ад</w:t>
      </w:r>
      <w:r w:rsidRPr="00D50E81">
        <w:rPr>
          <w:color w:val="auto"/>
          <w:sz w:val="28"/>
          <w:szCs w:val="28"/>
        </w:rPr>
        <w:t>министративного регламента проводятся</w:t>
      </w:r>
      <w:r w:rsidR="0064219D">
        <w:rPr>
          <w:color w:val="auto"/>
          <w:sz w:val="28"/>
          <w:szCs w:val="28"/>
        </w:rPr>
        <w:t xml:space="preserve"> ответственными должностными ли</w:t>
      </w:r>
      <w:r w:rsidRPr="00D50E81">
        <w:rPr>
          <w:color w:val="auto"/>
          <w:sz w:val="28"/>
          <w:szCs w:val="28"/>
        </w:rPr>
        <w:t xml:space="preserve">цами, указанными в пункте 131 настоящего подраздела, при поступлении </w:t>
      </w:r>
      <w:proofErr w:type="gramStart"/>
      <w:r w:rsidRPr="00D50E81">
        <w:rPr>
          <w:color w:val="auto"/>
          <w:sz w:val="28"/>
          <w:szCs w:val="28"/>
        </w:rPr>
        <w:t>ин-формации</w:t>
      </w:r>
      <w:proofErr w:type="gramEnd"/>
      <w:r w:rsidRPr="00D50E81">
        <w:rPr>
          <w:color w:val="auto"/>
          <w:sz w:val="28"/>
          <w:szCs w:val="28"/>
        </w:rPr>
        <w:t xml:space="preserve"> о нарушении положений Административного регламента от заявите-лей, вышестоящих органов местного самоуправления, контрольно-надзорных органов и суда.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133. Для проведения проверки полноты</w:t>
      </w:r>
      <w:r w:rsidR="0064219D">
        <w:rPr>
          <w:color w:val="auto"/>
          <w:sz w:val="28"/>
          <w:szCs w:val="28"/>
        </w:rPr>
        <w:t xml:space="preserve"> и качества предоставления муни</w:t>
      </w:r>
      <w:r w:rsidRPr="00D50E81">
        <w:rPr>
          <w:color w:val="auto"/>
          <w:sz w:val="28"/>
          <w:szCs w:val="28"/>
        </w:rPr>
        <w:t xml:space="preserve">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134. Несоблюдение положений Админи</w:t>
      </w:r>
      <w:r w:rsidR="0064219D">
        <w:rPr>
          <w:color w:val="auto"/>
          <w:sz w:val="28"/>
          <w:szCs w:val="28"/>
        </w:rPr>
        <w:t>стративного регламента должност</w:t>
      </w:r>
      <w:r w:rsidRPr="00D50E81">
        <w:rPr>
          <w:color w:val="auto"/>
          <w:sz w:val="28"/>
          <w:szCs w:val="28"/>
        </w:rPr>
        <w:t>ными лицами Уполномоченного органа, фи</w:t>
      </w:r>
      <w:r w:rsidR="0064219D">
        <w:rPr>
          <w:color w:val="auto"/>
          <w:sz w:val="28"/>
          <w:szCs w:val="28"/>
        </w:rPr>
        <w:t>лиала ГАУ «МФЦ» влечет их дисци</w:t>
      </w:r>
      <w:r w:rsidRPr="00D50E81">
        <w:rPr>
          <w:color w:val="auto"/>
          <w:sz w:val="28"/>
          <w:szCs w:val="28"/>
        </w:rPr>
        <w:t>плинарную и иную ответственность, установ</w:t>
      </w:r>
      <w:r w:rsidR="0064219D">
        <w:rPr>
          <w:color w:val="auto"/>
          <w:sz w:val="28"/>
          <w:szCs w:val="28"/>
        </w:rPr>
        <w:t>ленную законодательством Россий</w:t>
      </w:r>
      <w:r w:rsidRPr="00D50E81">
        <w:rPr>
          <w:color w:val="auto"/>
          <w:sz w:val="28"/>
          <w:szCs w:val="28"/>
        </w:rPr>
        <w:t xml:space="preserve">ской Федерации.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III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органа, филиала ГАУ «МФЦ» за решения и действия (бездействие), принимаемые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(осуществляемые) ими в ходе предоставления муниципальной услуги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135. Персональная ответственность должностных лиц, ответственных за предоставление муниципальной услуги, закр</w:t>
      </w:r>
      <w:r w:rsidR="0064219D">
        <w:rPr>
          <w:color w:val="auto"/>
          <w:sz w:val="28"/>
          <w:szCs w:val="28"/>
        </w:rPr>
        <w:t>епляется в их должностных регла</w:t>
      </w:r>
      <w:r w:rsidRPr="00D50E81">
        <w:rPr>
          <w:color w:val="auto"/>
          <w:sz w:val="28"/>
          <w:szCs w:val="28"/>
        </w:rPr>
        <w:t>ментах (должностных инструкциях) в соотв</w:t>
      </w:r>
      <w:r w:rsidR="0064219D">
        <w:rPr>
          <w:color w:val="auto"/>
          <w:sz w:val="28"/>
          <w:szCs w:val="28"/>
        </w:rPr>
        <w:t>етствии с требованиями законода</w:t>
      </w:r>
      <w:r w:rsidRPr="00D50E81">
        <w:rPr>
          <w:color w:val="auto"/>
          <w:sz w:val="28"/>
          <w:szCs w:val="28"/>
        </w:rPr>
        <w:t xml:space="preserve">тельства.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136. Руководитель Уполномоченного </w:t>
      </w:r>
      <w:r w:rsidR="0064219D">
        <w:rPr>
          <w:color w:val="auto"/>
          <w:sz w:val="28"/>
          <w:szCs w:val="28"/>
        </w:rPr>
        <w:t>органа несет персональную ответ</w:t>
      </w:r>
      <w:r w:rsidRPr="00D50E81">
        <w:rPr>
          <w:color w:val="auto"/>
          <w:sz w:val="28"/>
          <w:szCs w:val="28"/>
        </w:rPr>
        <w:t xml:space="preserve">ственность </w:t>
      </w:r>
      <w:proofErr w:type="gramStart"/>
      <w:r w:rsidRPr="00D50E81">
        <w:rPr>
          <w:color w:val="auto"/>
          <w:sz w:val="28"/>
          <w:szCs w:val="28"/>
        </w:rPr>
        <w:t>за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64219D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>а) соблюдение</w:t>
      </w:r>
      <w:r w:rsidRPr="00D50E81">
        <w:rPr>
          <w:sz w:val="28"/>
          <w:szCs w:val="28"/>
        </w:rPr>
        <w:t xml:space="preserve"> стандарта предоставления муницип</w:t>
      </w:r>
      <w:r w:rsidR="0064219D">
        <w:rPr>
          <w:sz w:val="28"/>
          <w:szCs w:val="28"/>
        </w:rPr>
        <w:t xml:space="preserve">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соблюдение сроков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в) соблюдение сроков подписания документов, оформляемых в процессе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надлежащее осуществление текущег</w:t>
      </w:r>
      <w:r w:rsidR="0064219D">
        <w:rPr>
          <w:color w:val="auto"/>
          <w:sz w:val="28"/>
          <w:szCs w:val="28"/>
        </w:rPr>
        <w:t xml:space="preserve">о контроля, </w:t>
      </w:r>
      <w:proofErr w:type="gramStart"/>
      <w:r w:rsidR="0064219D">
        <w:rPr>
          <w:color w:val="auto"/>
          <w:sz w:val="28"/>
          <w:szCs w:val="28"/>
        </w:rPr>
        <w:t>контроля за</w:t>
      </w:r>
      <w:proofErr w:type="gramEnd"/>
      <w:r w:rsidR="0064219D">
        <w:rPr>
          <w:color w:val="auto"/>
          <w:sz w:val="28"/>
          <w:szCs w:val="28"/>
        </w:rPr>
        <w:t xml:space="preserve"> соблюде</w:t>
      </w:r>
      <w:r w:rsidRPr="00D50E81">
        <w:rPr>
          <w:color w:val="auto"/>
          <w:sz w:val="28"/>
          <w:szCs w:val="28"/>
        </w:rPr>
        <w:t>нием положений Административного регл</w:t>
      </w:r>
      <w:r w:rsidR="0064219D">
        <w:rPr>
          <w:color w:val="auto"/>
          <w:sz w:val="28"/>
          <w:szCs w:val="28"/>
        </w:rPr>
        <w:t>амента в форме проведения плано</w:t>
      </w:r>
      <w:r w:rsidRPr="00D50E81">
        <w:rPr>
          <w:color w:val="auto"/>
          <w:sz w:val="28"/>
          <w:szCs w:val="28"/>
        </w:rPr>
        <w:t>вых и внеплановых проверок в отношении</w:t>
      </w:r>
      <w:r w:rsidR="0064219D">
        <w:rPr>
          <w:color w:val="auto"/>
          <w:sz w:val="28"/>
          <w:szCs w:val="28"/>
        </w:rPr>
        <w:t xml:space="preserve"> сотрудников Уполномоченного ор</w:t>
      </w:r>
      <w:r w:rsidRPr="00D50E81">
        <w:rPr>
          <w:color w:val="auto"/>
          <w:sz w:val="28"/>
          <w:szCs w:val="28"/>
        </w:rPr>
        <w:t xml:space="preserve">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137. Сотрудник, ответственный за пр</w:t>
      </w:r>
      <w:r w:rsidR="0064219D">
        <w:rPr>
          <w:color w:val="auto"/>
          <w:sz w:val="28"/>
          <w:szCs w:val="28"/>
        </w:rPr>
        <w:t>ием документов, несет персональ</w:t>
      </w:r>
      <w:r w:rsidRPr="00D50E81">
        <w:rPr>
          <w:color w:val="auto"/>
          <w:sz w:val="28"/>
          <w:szCs w:val="28"/>
        </w:rPr>
        <w:t xml:space="preserve">ную ответственность </w:t>
      </w:r>
      <w:proofErr w:type="gramStart"/>
      <w:r w:rsidRPr="00D50E81">
        <w:rPr>
          <w:color w:val="auto"/>
          <w:sz w:val="28"/>
          <w:szCs w:val="28"/>
        </w:rPr>
        <w:t>за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соблюдение сроков и порядка регистрации документов, поступивших в Уполномоченный орган, и исходящих документов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информирование заявителей о готовности результата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138. Сотрудник, ответственный за расс</w:t>
      </w:r>
      <w:r w:rsidR="0064219D">
        <w:rPr>
          <w:color w:val="auto"/>
          <w:sz w:val="28"/>
          <w:szCs w:val="28"/>
        </w:rPr>
        <w:t>мотрение заявления, несет персо</w:t>
      </w:r>
      <w:r w:rsidRPr="00D50E81">
        <w:rPr>
          <w:color w:val="auto"/>
          <w:sz w:val="28"/>
          <w:szCs w:val="28"/>
        </w:rPr>
        <w:t xml:space="preserve">нальную ответственность </w:t>
      </w:r>
      <w:proofErr w:type="gramStart"/>
      <w:r w:rsidRPr="00D50E81">
        <w:rPr>
          <w:color w:val="auto"/>
          <w:sz w:val="28"/>
          <w:szCs w:val="28"/>
        </w:rPr>
        <w:t>за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проверку комплектности и правильности оформления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соблюдение порядка и сроков инфор</w:t>
      </w:r>
      <w:r w:rsidR="0064219D">
        <w:rPr>
          <w:color w:val="auto"/>
          <w:sz w:val="28"/>
          <w:szCs w:val="28"/>
        </w:rPr>
        <w:t>мирования заявителей по вопро</w:t>
      </w:r>
      <w:r w:rsidRPr="00D50E81">
        <w:rPr>
          <w:color w:val="auto"/>
          <w:sz w:val="28"/>
          <w:szCs w:val="28"/>
        </w:rPr>
        <w:t xml:space="preserve">сам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соблюдение сроков рассмотрения заявления;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компетентное выполнение действий по проверке документов;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соблюдение требований к оформ</w:t>
      </w:r>
      <w:r w:rsidR="0064219D">
        <w:rPr>
          <w:color w:val="auto"/>
          <w:sz w:val="28"/>
          <w:szCs w:val="28"/>
        </w:rPr>
        <w:t>лению документов, являющихся ре</w:t>
      </w:r>
      <w:r w:rsidRPr="00D50E81">
        <w:rPr>
          <w:color w:val="auto"/>
          <w:sz w:val="28"/>
          <w:szCs w:val="28"/>
        </w:rPr>
        <w:t xml:space="preserve">зультатом предоставления муниципальной услуги, и достоверность указанных в них сведений.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139. Заведующий филиалом ГАУ</w:t>
      </w:r>
      <w:r w:rsidR="0064219D">
        <w:rPr>
          <w:color w:val="auto"/>
          <w:sz w:val="28"/>
          <w:szCs w:val="28"/>
        </w:rPr>
        <w:t xml:space="preserve"> «МФЦ» несет персональную ответ</w:t>
      </w:r>
      <w:r w:rsidRPr="00D50E81">
        <w:rPr>
          <w:color w:val="auto"/>
          <w:sz w:val="28"/>
          <w:szCs w:val="28"/>
        </w:rPr>
        <w:t xml:space="preserve">ственность </w:t>
      </w:r>
      <w:proofErr w:type="gramStart"/>
      <w:r w:rsidRPr="00D50E81">
        <w:rPr>
          <w:color w:val="auto"/>
          <w:sz w:val="28"/>
          <w:szCs w:val="28"/>
        </w:rPr>
        <w:t>за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организацию предоставления муниципальной услуги на базе филиала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д) надлежащее осуществление текущег</w:t>
      </w:r>
      <w:r w:rsidR="0064219D">
        <w:rPr>
          <w:color w:val="auto"/>
          <w:sz w:val="28"/>
          <w:szCs w:val="28"/>
        </w:rPr>
        <w:t xml:space="preserve">о контроля, </w:t>
      </w:r>
      <w:proofErr w:type="gramStart"/>
      <w:r w:rsidR="0064219D">
        <w:rPr>
          <w:color w:val="auto"/>
          <w:sz w:val="28"/>
          <w:szCs w:val="28"/>
        </w:rPr>
        <w:t>контроля за</w:t>
      </w:r>
      <w:proofErr w:type="gramEnd"/>
      <w:r w:rsidR="0064219D">
        <w:rPr>
          <w:color w:val="auto"/>
          <w:sz w:val="28"/>
          <w:szCs w:val="28"/>
        </w:rPr>
        <w:t xml:space="preserve"> соблюде</w:t>
      </w:r>
      <w:r w:rsidRPr="00D50E81">
        <w:rPr>
          <w:color w:val="auto"/>
          <w:sz w:val="28"/>
          <w:szCs w:val="28"/>
        </w:rPr>
        <w:t>нием положений Административного регл</w:t>
      </w:r>
      <w:r w:rsidR="0064219D">
        <w:rPr>
          <w:color w:val="auto"/>
          <w:sz w:val="28"/>
          <w:szCs w:val="28"/>
        </w:rPr>
        <w:t>амента в форме проведения плано</w:t>
      </w:r>
      <w:r w:rsidRPr="00D50E81">
        <w:rPr>
          <w:color w:val="auto"/>
          <w:sz w:val="28"/>
          <w:szCs w:val="28"/>
        </w:rPr>
        <w:t xml:space="preserve">вых и внеплановых проверок в отношении специалистов филиала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140. Главный специалист филиала </w:t>
      </w:r>
      <w:r w:rsidR="0064219D">
        <w:rPr>
          <w:color w:val="auto"/>
          <w:sz w:val="28"/>
          <w:szCs w:val="28"/>
        </w:rPr>
        <w:t>ГАУ «МФЦ» несет персональную от</w:t>
      </w:r>
      <w:r w:rsidRPr="00D50E81">
        <w:rPr>
          <w:color w:val="auto"/>
          <w:sz w:val="28"/>
          <w:szCs w:val="28"/>
        </w:rPr>
        <w:t xml:space="preserve">ветственность </w:t>
      </w:r>
      <w:proofErr w:type="gramStart"/>
      <w:r w:rsidRPr="00D50E81">
        <w:rPr>
          <w:color w:val="auto"/>
          <w:sz w:val="28"/>
          <w:szCs w:val="28"/>
        </w:rPr>
        <w:t>за</w:t>
      </w:r>
      <w:proofErr w:type="gramEnd"/>
      <w:r w:rsidRPr="00D50E81">
        <w:rPr>
          <w:color w:val="auto"/>
          <w:sz w:val="28"/>
          <w:szCs w:val="28"/>
        </w:rPr>
        <w:t xml:space="preserve">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надлежащее осуществление информирования заявителей по вопросам предоставления муниципальной услуги; </w:t>
      </w:r>
    </w:p>
    <w:p w:rsidR="0064219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>б) проверку комплектности и правильности оформления документов, представленных заявителем непосре</w:t>
      </w:r>
      <w:r w:rsidR="0064219D">
        <w:rPr>
          <w:color w:val="auto"/>
          <w:sz w:val="28"/>
          <w:szCs w:val="28"/>
        </w:rPr>
        <w:t xml:space="preserve">дственно в филиал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соблюдение порядка и сроков регистрации документов заявителей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 </w:t>
      </w:r>
    </w:p>
    <w:p w:rsidR="004C16CD" w:rsidRPr="00D50E81" w:rsidRDefault="004C16CD" w:rsidP="00213C73">
      <w:pPr>
        <w:pStyle w:val="Default"/>
        <w:ind w:right="-1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принятие мер по получению ответов на межведомственные запросы в случае, если ответы не представлены в установленный срок;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информирование заявителей о готов</w:t>
      </w:r>
      <w:r w:rsidR="0064219D">
        <w:rPr>
          <w:color w:val="auto"/>
          <w:sz w:val="28"/>
          <w:szCs w:val="28"/>
        </w:rPr>
        <w:t>ности документов, являющихся ре</w:t>
      </w:r>
      <w:r w:rsidRPr="00D50E81">
        <w:rPr>
          <w:color w:val="auto"/>
          <w:sz w:val="28"/>
          <w:szCs w:val="28"/>
        </w:rPr>
        <w:t>зультатом предоставления муниципальной услуги, и возм</w:t>
      </w:r>
      <w:r w:rsidR="0064219D">
        <w:rPr>
          <w:color w:val="auto"/>
          <w:sz w:val="28"/>
          <w:szCs w:val="28"/>
        </w:rPr>
        <w:t>ожности их получе</w:t>
      </w:r>
      <w:r w:rsidRPr="00D50E81">
        <w:rPr>
          <w:color w:val="auto"/>
          <w:sz w:val="28"/>
          <w:szCs w:val="28"/>
        </w:rPr>
        <w:t>ния в филиале ГАУ «МФЦ», а также за выда</w:t>
      </w:r>
      <w:r w:rsidR="0064219D">
        <w:rPr>
          <w:color w:val="auto"/>
          <w:sz w:val="28"/>
          <w:szCs w:val="28"/>
        </w:rPr>
        <w:t>чу (направление) указанных доку</w:t>
      </w:r>
      <w:r w:rsidRPr="00D50E81">
        <w:rPr>
          <w:color w:val="auto"/>
          <w:sz w:val="28"/>
          <w:szCs w:val="28"/>
        </w:rPr>
        <w:t xml:space="preserve">ментов заявителям.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141. Ведущий </w:t>
      </w:r>
      <w:proofErr w:type="spellStart"/>
      <w:r w:rsidRPr="00D50E81">
        <w:rPr>
          <w:color w:val="auto"/>
          <w:sz w:val="28"/>
          <w:szCs w:val="28"/>
        </w:rPr>
        <w:t>документовед</w:t>
      </w:r>
      <w:proofErr w:type="spellEnd"/>
      <w:r w:rsidRPr="00D50E81">
        <w:rPr>
          <w:color w:val="auto"/>
          <w:sz w:val="28"/>
          <w:szCs w:val="28"/>
        </w:rPr>
        <w:t xml:space="preserve"> филиала ГАУ «МФЦ» несет персональную ответственность за соблюдение порядка и сроков: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обработки документов, зарегистрированных в АИС МФЦ;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регистрацию межведомственных запросов, направляемых филиалом ГАУ «МФЦ», и отправку межведомственных запросов адресату в электронном виде.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142. Старший делопроизводител</w:t>
      </w:r>
      <w:r w:rsidR="0064219D">
        <w:rPr>
          <w:color w:val="auto"/>
          <w:sz w:val="28"/>
          <w:szCs w:val="28"/>
        </w:rPr>
        <w:t>ь филиала ГАУ «МФЦ» несет персо</w:t>
      </w:r>
      <w:r w:rsidRPr="00D50E81">
        <w:rPr>
          <w:color w:val="auto"/>
          <w:sz w:val="28"/>
          <w:szCs w:val="28"/>
        </w:rPr>
        <w:t xml:space="preserve">нальную ответственность за соблюдение порядка и сроков: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передачи в Уполномоченный орган</w:t>
      </w:r>
      <w:r w:rsidR="0064219D">
        <w:rPr>
          <w:color w:val="auto"/>
          <w:sz w:val="28"/>
          <w:szCs w:val="28"/>
        </w:rPr>
        <w:t xml:space="preserve"> документов заявителя, поступив</w:t>
      </w:r>
      <w:r w:rsidRPr="00D50E81">
        <w:rPr>
          <w:color w:val="auto"/>
          <w:sz w:val="28"/>
          <w:szCs w:val="28"/>
        </w:rPr>
        <w:t xml:space="preserve">ших в филиал ГАУ «МФЦ»;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направления межведомственных запросов посредством почтовой связи либо доставки их непосредственно адресату;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передачи ответов на межведомств</w:t>
      </w:r>
      <w:r w:rsidR="0064219D">
        <w:rPr>
          <w:color w:val="auto"/>
          <w:sz w:val="28"/>
          <w:szCs w:val="28"/>
        </w:rPr>
        <w:t>енные запросы, полученных филиа</w:t>
      </w:r>
      <w:r w:rsidRPr="00D50E81">
        <w:rPr>
          <w:color w:val="auto"/>
          <w:sz w:val="28"/>
          <w:szCs w:val="28"/>
        </w:rPr>
        <w:t xml:space="preserve">лом ГАУ «МФЦ», в Уполномоченный орган;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г) передачи в Уполномоченный орган </w:t>
      </w:r>
      <w:r w:rsidR="0064219D">
        <w:rPr>
          <w:color w:val="auto"/>
          <w:sz w:val="28"/>
          <w:szCs w:val="28"/>
        </w:rPr>
        <w:t>копии расписки заявителя в полу</w:t>
      </w:r>
      <w:r w:rsidRPr="00D50E81">
        <w:rPr>
          <w:color w:val="auto"/>
          <w:sz w:val="28"/>
          <w:szCs w:val="28"/>
        </w:rPr>
        <w:t>чении документа, являющегося результатом предоставления муниципальной услуги, или копии уведомления о получении з</w:t>
      </w:r>
      <w:r w:rsidR="0064219D">
        <w:rPr>
          <w:color w:val="auto"/>
          <w:sz w:val="28"/>
          <w:szCs w:val="28"/>
        </w:rPr>
        <w:t>аявителем заказного письма с ре</w:t>
      </w:r>
      <w:r w:rsidRPr="00D50E81">
        <w:rPr>
          <w:color w:val="auto"/>
          <w:sz w:val="28"/>
          <w:szCs w:val="28"/>
        </w:rPr>
        <w:t xml:space="preserve">зультатом предоставления муниципальной услуги. </w:t>
      </w:r>
    </w:p>
    <w:p w:rsidR="004C16CD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143.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 </w:t>
      </w:r>
    </w:p>
    <w:p w:rsidR="0064219D" w:rsidRPr="00D50E81" w:rsidRDefault="0064219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</w:p>
    <w:p w:rsidR="00F3024F" w:rsidRDefault="00F3024F" w:rsidP="00213C73">
      <w:pPr>
        <w:pStyle w:val="Default"/>
        <w:ind w:left="4254" w:right="-1" w:firstLine="709"/>
        <w:rPr>
          <w:b/>
          <w:bCs/>
          <w:color w:val="auto"/>
          <w:sz w:val="28"/>
          <w:szCs w:val="28"/>
        </w:rPr>
      </w:pPr>
    </w:p>
    <w:p w:rsidR="004C16CD" w:rsidRPr="00D50E81" w:rsidRDefault="004C16CD" w:rsidP="00F3024F">
      <w:pPr>
        <w:pStyle w:val="Default"/>
        <w:ind w:left="4254" w:right="-1" w:firstLine="709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Подраздел IV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Порядок и формы</w:t>
      </w:r>
      <w:r w:rsidR="000A570D">
        <w:rPr>
          <w:b/>
          <w:bCs/>
          <w:color w:val="auto"/>
          <w:sz w:val="28"/>
          <w:szCs w:val="28"/>
        </w:rPr>
        <w:t xml:space="preserve"> </w:t>
      </w:r>
      <w:r w:rsidRPr="00D50E81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D50E81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D50E81">
        <w:rPr>
          <w:b/>
          <w:bCs/>
          <w:color w:val="auto"/>
          <w:sz w:val="28"/>
          <w:szCs w:val="28"/>
        </w:rPr>
        <w:t xml:space="preserve"> предоставлением муниципальной услуги со стороны граждан, их объединений, организаций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144. </w:t>
      </w:r>
      <w:proofErr w:type="gramStart"/>
      <w:r w:rsidRPr="00D50E81">
        <w:rPr>
          <w:color w:val="auto"/>
          <w:sz w:val="28"/>
          <w:szCs w:val="28"/>
        </w:rPr>
        <w:t>Контроль за</w:t>
      </w:r>
      <w:proofErr w:type="gramEnd"/>
      <w:r w:rsidRPr="00D50E81">
        <w:rPr>
          <w:color w:val="auto"/>
          <w:sz w:val="28"/>
          <w:szCs w:val="28"/>
        </w:rPr>
        <w:t xml:space="preserve"> предоставлением муниципальной услуги со стороны граждан, их объединений, организаций ос</w:t>
      </w:r>
      <w:r w:rsidR="00511E2B">
        <w:rPr>
          <w:color w:val="auto"/>
          <w:sz w:val="28"/>
          <w:szCs w:val="28"/>
        </w:rPr>
        <w:t>уществляется путем получения ин</w:t>
      </w:r>
      <w:r w:rsidRPr="00D50E81">
        <w:rPr>
          <w:color w:val="auto"/>
          <w:sz w:val="28"/>
          <w:szCs w:val="28"/>
        </w:rPr>
        <w:t>формации о наличии в действиях (бездействии) Уполномоченного органа, его должностных лиц, а также в принимаемы</w:t>
      </w:r>
      <w:r w:rsidR="00511E2B">
        <w:rPr>
          <w:color w:val="auto"/>
          <w:sz w:val="28"/>
          <w:szCs w:val="28"/>
        </w:rPr>
        <w:t>х ими решениях нарушений положе</w:t>
      </w:r>
      <w:r w:rsidRPr="00D50E81">
        <w:rPr>
          <w:color w:val="auto"/>
          <w:sz w:val="28"/>
          <w:szCs w:val="28"/>
        </w:rPr>
        <w:t xml:space="preserve">ний настоящего Административного регламента и иных нормативных </w:t>
      </w:r>
      <w:r w:rsidRPr="00D50E81">
        <w:rPr>
          <w:color w:val="auto"/>
          <w:sz w:val="28"/>
          <w:szCs w:val="28"/>
        </w:rPr>
        <w:lastRenderedPageBreak/>
        <w:t xml:space="preserve">правовых актов, устанавливающих требования к предоставлению муниципальной услуги. </w:t>
      </w:r>
    </w:p>
    <w:p w:rsidR="00F3024F" w:rsidRDefault="00F3024F" w:rsidP="00213C73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Раздел V</w:t>
      </w:r>
    </w:p>
    <w:p w:rsidR="004C16CD" w:rsidRPr="00D50E81" w:rsidRDefault="004C16CD" w:rsidP="00213C73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</w:p>
    <w:p w:rsidR="00F10022" w:rsidRDefault="004C16CD" w:rsidP="00F10022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D50E81">
        <w:rPr>
          <w:b/>
          <w:bCs/>
          <w:color w:val="auto"/>
          <w:sz w:val="28"/>
          <w:szCs w:val="28"/>
        </w:rPr>
        <w:t>и действий (бездействия) Уполномоченно</w:t>
      </w:r>
      <w:r w:rsidR="00511E2B">
        <w:rPr>
          <w:b/>
          <w:bCs/>
          <w:color w:val="auto"/>
          <w:sz w:val="28"/>
          <w:szCs w:val="28"/>
        </w:rPr>
        <w:t>го органа, а также его должност</w:t>
      </w:r>
      <w:r w:rsidRPr="00D50E81">
        <w:rPr>
          <w:b/>
          <w:bCs/>
          <w:color w:val="auto"/>
          <w:sz w:val="28"/>
          <w:szCs w:val="28"/>
        </w:rPr>
        <w:t>ных лиц, муниципальных служащих</w:t>
      </w:r>
    </w:p>
    <w:p w:rsidR="004C16CD" w:rsidRPr="00D50E81" w:rsidRDefault="00F10022" w:rsidP="00F10022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4C16CD" w:rsidRPr="00D50E81">
        <w:rPr>
          <w:color w:val="auto"/>
          <w:sz w:val="28"/>
          <w:szCs w:val="28"/>
        </w:rPr>
        <w:t xml:space="preserve">45. 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146. Предметом досудебного (внесудеб</w:t>
      </w:r>
      <w:r w:rsidR="00511E2B">
        <w:rPr>
          <w:color w:val="auto"/>
          <w:sz w:val="28"/>
          <w:szCs w:val="28"/>
        </w:rPr>
        <w:t>ного) обжалования является реше</w:t>
      </w:r>
      <w:r w:rsidRPr="00D50E81">
        <w:rPr>
          <w:color w:val="auto"/>
          <w:sz w:val="28"/>
          <w:szCs w:val="28"/>
        </w:rPr>
        <w:t>ние или действие (бездействие) Уполномоченного органа, его должностных лиц, муниципальных служащих по обраще</w:t>
      </w:r>
      <w:r w:rsidR="00511E2B">
        <w:rPr>
          <w:color w:val="auto"/>
          <w:sz w:val="28"/>
          <w:szCs w:val="28"/>
        </w:rPr>
        <w:t>нию заявителя, принятое или осу</w:t>
      </w:r>
      <w:r w:rsidRPr="00D50E81">
        <w:rPr>
          <w:color w:val="auto"/>
          <w:sz w:val="28"/>
          <w:szCs w:val="28"/>
        </w:rPr>
        <w:t xml:space="preserve">ществленное ими в ходе предоставления муниципальной услуги.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147. Заявитель имеет право обратиться с</w:t>
      </w:r>
      <w:r w:rsidR="00511E2B">
        <w:rPr>
          <w:color w:val="auto"/>
          <w:sz w:val="28"/>
          <w:szCs w:val="28"/>
        </w:rPr>
        <w:t xml:space="preserve"> жалобой в досудебном (внесудеб</w:t>
      </w:r>
      <w:r w:rsidRPr="00D50E81">
        <w:rPr>
          <w:color w:val="auto"/>
          <w:sz w:val="28"/>
          <w:szCs w:val="28"/>
        </w:rPr>
        <w:t xml:space="preserve">ном) порядке, в том числе в следующих случаях: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нарушение срока регистрации заявления;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нарушение срока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в) требование у заявителя документов, </w:t>
      </w:r>
      <w:r w:rsidR="00511E2B">
        <w:rPr>
          <w:color w:val="auto"/>
          <w:sz w:val="28"/>
          <w:szCs w:val="28"/>
        </w:rPr>
        <w:t>не предусмотренных законодатель</w:t>
      </w:r>
      <w:r w:rsidRPr="00D50E81">
        <w:rPr>
          <w:color w:val="auto"/>
          <w:sz w:val="28"/>
          <w:szCs w:val="28"/>
        </w:rPr>
        <w:t xml:space="preserve">ством для предоставления муниципальной услуги;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отказ в приеме документов, предоста</w:t>
      </w:r>
      <w:r w:rsidR="00511E2B">
        <w:rPr>
          <w:color w:val="auto"/>
          <w:sz w:val="28"/>
          <w:szCs w:val="28"/>
        </w:rPr>
        <w:t>вление которых предусмотрено за</w:t>
      </w:r>
      <w:r w:rsidRPr="00D50E81">
        <w:rPr>
          <w:color w:val="auto"/>
          <w:sz w:val="28"/>
          <w:szCs w:val="28"/>
        </w:rPr>
        <w:t xml:space="preserve">конодательством для предоставления муниципальной услуги, у заявителя;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е) требование с заявителя при предоста</w:t>
      </w:r>
      <w:r w:rsidR="00511E2B">
        <w:rPr>
          <w:color w:val="auto"/>
          <w:sz w:val="28"/>
          <w:szCs w:val="28"/>
        </w:rPr>
        <w:t>влении муниципальной услуги пла</w:t>
      </w:r>
      <w:r w:rsidRPr="00D50E81">
        <w:rPr>
          <w:color w:val="auto"/>
          <w:sz w:val="28"/>
          <w:szCs w:val="28"/>
        </w:rPr>
        <w:t xml:space="preserve">ты, не предусмотренной законодательством;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ж) отказ Уполномоченного органа, его должностных лиц в исправлении допущенных опечаток и ошибок в выданных</w:t>
      </w:r>
      <w:r w:rsidR="00511E2B">
        <w:rPr>
          <w:color w:val="auto"/>
          <w:sz w:val="28"/>
          <w:szCs w:val="28"/>
        </w:rPr>
        <w:t xml:space="preserve"> в результате предоставления му</w:t>
      </w:r>
      <w:r w:rsidRPr="00D50E81">
        <w:rPr>
          <w:color w:val="auto"/>
          <w:sz w:val="28"/>
          <w:szCs w:val="28"/>
        </w:rPr>
        <w:t xml:space="preserve">ниципальной услуги документах либо нарушение установленного срока таких исправлений.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148. Жалоба подается в письменной форме на бумажном носителе или в электронной форме в Уполномоченный орган, филиал ГАУ «МФЦ».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149. Жалоба может быть подана непосредственно в Уполномоченный орган или филиал ГАУ «МФЦ», направлена в их адрес</w:t>
      </w:r>
      <w:r w:rsidR="00511E2B">
        <w:rPr>
          <w:color w:val="auto"/>
          <w:sz w:val="28"/>
          <w:szCs w:val="28"/>
        </w:rPr>
        <w:t xml:space="preserve"> посредством почтовой связи, по</w:t>
      </w:r>
      <w:r w:rsidRPr="00D50E81">
        <w:rPr>
          <w:color w:val="auto"/>
          <w:sz w:val="28"/>
          <w:szCs w:val="28"/>
        </w:rPr>
        <w:t>дана через сайт http://</w:t>
      </w:r>
      <w:r w:rsidR="00511E2B" w:rsidRPr="00511E2B">
        <w:t xml:space="preserve"> </w:t>
      </w:r>
      <w:r w:rsidR="00511E2B" w:rsidRPr="00511E2B">
        <w:rPr>
          <w:sz w:val="28"/>
          <w:szCs w:val="28"/>
        </w:rPr>
        <w:t>www.belej.ru</w:t>
      </w:r>
      <w:r w:rsidRPr="00D50E81">
        <w:rPr>
          <w:color w:val="auto"/>
          <w:sz w:val="28"/>
          <w:szCs w:val="28"/>
        </w:rPr>
        <w:t xml:space="preserve"> или Единый портал, а также может быть принята при личном приеме заявителя до</w:t>
      </w:r>
      <w:r w:rsidR="00511E2B">
        <w:rPr>
          <w:color w:val="auto"/>
          <w:sz w:val="28"/>
          <w:szCs w:val="28"/>
        </w:rPr>
        <w:t>лжностными лицами Уполномоченно</w:t>
      </w:r>
      <w:r w:rsidRPr="00D50E81">
        <w:rPr>
          <w:color w:val="auto"/>
          <w:sz w:val="28"/>
          <w:szCs w:val="28"/>
        </w:rPr>
        <w:t xml:space="preserve">го органа.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150. Жалоба должна содержать: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а) наименование Уполномоченного о</w:t>
      </w:r>
      <w:r w:rsidR="00511E2B">
        <w:rPr>
          <w:color w:val="auto"/>
          <w:sz w:val="28"/>
          <w:szCs w:val="28"/>
        </w:rPr>
        <w:t>ргана, должностного лица Уполно</w:t>
      </w:r>
      <w:r w:rsidRPr="00D50E81">
        <w:rPr>
          <w:color w:val="auto"/>
          <w:sz w:val="28"/>
          <w:szCs w:val="28"/>
        </w:rPr>
        <w:t>моченного органа, либо муниципального слу</w:t>
      </w:r>
      <w:r w:rsidR="00511E2B">
        <w:rPr>
          <w:color w:val="auto"/>
          <w:sz w:val="28"/>
          <w:szCs w:val="28"/>
        </w:rPr>
        <w:t>жащего, решения и действия (без</w:t>
      </w:r>
      <w:r w:rsidRPr="00D50E81">
        <w:rPr>
          <w:color w:val="auto"/>
          <w:sz w:val="28"/>
          <w:szCs w:val="28"/>
        </w:rPr>
        <w:t xml:space="preserve">действие) которых обжалуются;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лица, л</w:t>
      </w:r>
      <w:r w:rsidR="00511E2B">
        <w:rPr>
          <w:color w:val="auto"/>
          <w:sz w:val="28"/>
          <w:szCs w:val="28"/>
        </w:rPr>
        <w:t>ибо наименование, сведения о ме</w:t>
      </w:r>
      <w:r w:rsidRPr="00D50E81">
        <w:rPr>
          <w:color w:val="auto"/>
          <w:sz w:val="28"/>
          <w:szCs w:val="28"/>
        </w:rPr>
        <w:t>сте нахождения заявителя - юридического л</w:t>
      </w:r>
      <w:r w:rsidR="00511E2B">
        <w:rPr>
          <w:color w:val="auto"/>
          <w:sz w:val="28"/>
          <w:szCs w:val="28"/>
        </w:rPr>
        <w:t xml:space="preserve">ица, а также номер (номера) </w:t>
      </w:r>
      <w:r w:rsidR="00511E2B">
        <w:rPr>
          <w:color w:val="auto"/>
          <w:sz w:val="28"/>
          <w:szCs w:val="28"/>
        </w:rPr>
        <w:lastRenderedPageBreak/>
        <w:t>кон</w:t>
      </w:r>
      <w:r w:rsidRPr="00D50E81">
        <w:rPr>
          <w:color w:val="auto"/>
          <w:sz w:val="28"/>
          <w:szCs w:val="28"/>
        </w:rPr>
        <w:t>тактного телефона, адрес (адреса) электрон</w:t>
      </w:r>
      <w:r w:rsidR="00511E2B">
        <w:rPr>
          <w:color w:val="auto"/>
          <w:sz w:val="28"/>
          <w:szCs w:val="28"/>
        </w:rPr>
        <w:t>ной почты (при наличии) и почто</w:t>
      </w:r>
      <w:r w:rsidRPr="00D50E81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в) сведения об обжалуемых решениях и</w:t>
      </w:r>
      <w:r w:rsidR="00511E2B">
        <w:rPr>
          <w:color w:val="auto"/>
          <w:sz w:val="28"/>
          <w:szCs w:val="28"/>
        </w:rPr>
        <w:t xml:space="preserve"> действиях (бездействии) Уполно</w:t>
      </w:r>
      <w:r w:rsidRPr="00D50E81">
        <w:rPr>
          <w:color w:val="auto"/>
          <w:sz w:val="28"/>
          <w:szCs w:val="28"/>
        </w:rPr>
        <w:t>моченного органа, должностного лица Упол</w:t>
      </w:r>
      <w:r w:rsidR="00511E2B">
        <w:rPr>
          <w:color w:val="auto"/>
          <w:sz w:val="28"/>
          <w:szCs w:val="28"/>
        </w:rPr>
        <w:t>номоченного органа, либо муници</w:t>
      </w:r>
      <w:r w:rsidRPr="00D50E81">
        <w:rPr>
          <w:color w:val="auto"/>
          <w:sz w:val="28"/>
          <w:szCs w:val="28"/>
        </w:rPr>
        <w:t xml:space="preserve">пального служащего;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г) доводы, на основании которых заявите</w:t>
      </w:r>
      <w:r w:rsidR="00511E2B">
        <w:rPr>
          <w:color w:val="auto"/>
          <w:sz w:val="28"/>
          <w:szCs w:val="28"/>
        </w:rPr>
        <w:t>ль не согласен с решением и дей</w:t>
      </w:r>
      <w:r w:rsidRPr="00D50E81">
        <w:rPr>
          <w:color w:val="auto"/>
          <w:sz w:val="28"/>
          <w:szCs w:val="28"/>
        </w:rPr>
        <w:t>ствием (бездействием) Уполномоченного о</w:t>
      </w:r>
      <w:r w:rsidR="00511E2B">
        <w:rPr>
          <w:color w:val="auto"/>
          <w:sz w:val="28"/>
          <w:szCs w:val="28"/>
        </w:rPr>
        <w:t>ргана, должностного лица Уполно</w:t>
      </w:r>
      <w:r w:rsidRPr="00D50E81">
        <w:rPr>
          <w:color w:val="auto"/>
          <w:sz w:val="28"/>
          <w:szCs w:val="28"/>
        </w:rPr>
        <w:t xml:space="preserve">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151. </w:t>
      </w:r>
      <w:proofErr w:type="gramStart"/>
      <w:r w:rsidRPr="00D50E81">
        <w:rPr>
          <w:color w:val="auto"/>
          <w:sz w:val="28"/>
          <w:szCs w:val="28"/>
        </w:rPr>
        <w:t>Жалоба, поступившая в Уполном</w:t>
      </w:r>
      <w:r w:rsidR="00511E2B">
        <w:rPr>
          <w:color w:val="auto"/>
          <w:sz w:val="28"/>
          <w:szCs w:val="28"/>
        </w:rPr>
        <w:t>оченный орган, подлежит рассмот</w:t>
      </w:r>
      <w:r w:rsidRPr="00D50E81">
        <w:rPr>
          <w:color w:val="auto"/>
          <w:sz w:val="28"/>
          <w:szCs w:val="28"/>
        </w:rPr>
        <w:t>рению в течение пятнадцати рабочих дней с</w:t>
      </w:r>
      <w:r w:rsidR="00511E2B">
        <w:rPr>
          <w:color w:val="auto"/>
          <w:sz w:val="28"/>
          <w:szCs w:val="28"/>
        </w:rPr>
        <w:t>о дня ее регистрации в Уполномо</w:t>
      </w:r>
      <w:r w:rsidRPr="00D50E81">
        <w:rPr>
          <w:color w:val="auto"/>
          <w:sz w:val="28"/>
          <w:szCs w:val="28"/>
        </w:rPr>
        <w:t>ченном органе, а в случае обжалования отказа Уполном</w:t>
      </w:r>
      <w:r w:rsidR="00511E2B">
        <w:rPr>
          <w:color w:val="auto"/>
          <w:sz w:val="28"/>
          <w:szCs w:val="28"/>
        </w:rPr>
        <w:t>оченного органа, долж</w:t>
      </w:r>
      <w:r w:rsidRPr="00D50E81">
        <w:rPr>
          <w:color w:val="auto"/>
          <w:sz w:val="28"/>
          <w:szCs w:val="28"/>
        </w:rPr>
        <w:t>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D50E81">
        <w:rPr>
          <w:color w:val="auto"/>
          <w:sz w:val="28"/>
          <w:szCs w:val="28"/>
        </w:rPr>
        <w:t xml:space="preserve"> в Уполномоченном органе.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152.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</w:t>
      </w:r>
      <w:r w:rsidR="00511E2B">
        <w:rPr>
          <w:color w:val="auto"/>
          <w:sz w:val="28"/>
          <w:szCs w:val="28"/>
        </w:rPr>
        <w:t>ановленном соглашением о взаимо</w:t>
      </w:r>
      <w:r w:rsidRPr="00D50E81">
        <w:rPr>
          <w:color w:val="auto"/>
          <w:sz w:val="28"/>
          <w:szCs w:val="28"/>
        </w:rPr>
        <w:t xml:space="preserve">действии между ГАУ «МФЦ» и Уполномоченным органом.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153. По результатам рассмотрения </w:t>
      </w:r>
      <w:r w:rsidR="00511E2B">
        <w:rPr>
          <w:color w:val="auto"/>
          <w:sz w:val="28"/>
          <w:szCs w:val="28"/>
        </w:rPr>
        <w:t>жалобы Уполномоченный орган при</w:t>
      </w:r>
      <w:r w:rsidRPr="00D50E81">
        <w:rPr>
          <w:color w:val="auto"/>
          <w:sz w:val="28"/>
          <w:szCs w:val="28"/>
        </w:rPr>
        <w:t xml:space="preserve">нимает одно из следующих решений: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proofErr w:type="gramStart"/>
      <w:r w:rsidRPr="00D50E81">
        <w:rPr>
          <w:color w:val="auto"/>
          <w:sz w:val="28"/>
          <w:szCs w:val="28"/>
        </w:rPr>
        <w:t>а) удовлетворяет жалобу, в том числе в форме отмены принятого решения, исправления допущенных Уполномоченным органом о</w:t>
      </w:r>
      <w:r w:rsidR="00511E2B">
        <w:rPr>
          <w:color w:val="auto"/>
          <w:sz w:val="28"/>
          <w:szCs w:val="28"/>
        </w:rPr>
        <w:t>печаток и ошибок в вы</w:t>
      </w:r>
      <w:r w:rsidRPr="00D50E81">
        <w:rPr>
          <w:color w:val="auto"/>
          <w:sz w:val="28"/>
          <w:szCs w:val="28"/>
        </w:rPr>
        <w:t>данных в результате предоставления муниц</w:t>
      </w:r>
      <w:r w:rsidR="00511E2B">
        <w:rPr>
          <w:color w:val="auto"/>
          <w:sz w:val="28"/>
          <w:szCs w:val="28"/>
        </w:rPr>
        <w:t>ипальной услуги документах, воз</w:t>
      </w:r>
      <w:r w:rsidRPr="00D50E81">
        <w:rPr>
          <w:color w:val="auto"/>
          <w:sz w:val="28"/>
          <w:szCs w:val="28"/>
        </w:rPr>
        <w:t>врата заявителю денежных средств, взимани</w:t>
      </w:r>
      <w:r w:rsidR="00511E2B">
        <w:rPr>
          <w:color w:val="auto"/>
          <w:sz w:val="28"/>
          <w:szCs w:val="28"/>
        </w:rPr>
        <w:t>е которых не предусмотрено зако</w:t>
      </w:r>
      <w:r w:rsidRPr="00D50E81">
        <w:rPr>
          <w:color w:val="auto"/>
          <w:sz w:val="28"/>
          <w:szCs w:val="28"/>
        </w:rPr>
        <w:t xml:space="preserve">нодательством, а также в иных формах; </w:t>
      </w:r>
      <w:proofErr w:type="gramEnd"/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б) отказывает в удовлетворении жалобы в случае: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наличия вступившего в законную силу решения суда по жалобе о том же предмете и по тем же основаниям;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подачи жалобы представителем заявителя, полномочия которого не подтверждены в порядке, установленном законодательством Российской Федерации;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наличия решения Уполномоченного органа по жалобе принятого ранее в отношении того же заявителя и по тому же предмету жалобы;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подачи жалобы с нарушением требований к ее содержанию, установленных пунктом 150 настоящего раздела.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154. Уполномоченный орган вправе оставить жалобу без ответа в случае: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а)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</w:t>
      </w:r>
      <w:r w:rsidR="00511E2B">
        <w:rPr>
          <w:color w:val="auto"/>
          <w:sz w:val="28"/>
          <w:szCs w:val="28"/>
        </w:rPr>
        <w:t>) почтовый адрес заявителя, ука</w:t>
      </w:r>
      <w:r w:rsidRPr="00D50E81">
        <w:rPr>
          <w:color w:val="auto"/>
          <w:sz w:val="28"/>
          <w:szCs w:val="28"/>
        </w:rPr>
        <w:t xml:space="preserve">занные в жалобе.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lastRenderedPageBreak/>
        <w:t xml:space="preserve">155.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</w:t>
      </w:r>
      <w:r w:rsidR="00511E2B">
        <w:rPr>
          <w:color w:val="auto"/>
          <w:sz w:val="28"/>
          <w:szCs w:val="28"/>
        </w:rPr>
        <w:t>о результатах рассмотрения жало</w:t>
      </w:r>
      <w:r w:rsidRPr="00D50E81">
        <w:rPr>
          <w:color w:val="auto"/>
          <w:sz w:val="28"/>
          <w:szCs w:val="28"/>
        </w:rPr>
        <w:t xml:space="preserve">бы.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D50E81">
        <w:rPr>
          <w:color w:val="auto"/>
          <w:sz w:val="28"/>
          <w:szCs w:val="28"/>
        </w:rPr>
        <w:t>156. В случае подачи жалобы в электронном виде на сайте</w:t>
      </w:r>
      <w:r w:rsidR="000A570D">
        <w:rPr>
          <w:color w:val="auto"/>
          <w:sz w:val="28"/>
          <w:szCs w:val="28"/>
        </w:rPr>
        <w:t xml:space="preserve">                     </w:t>
      </w:r>
      <w:r w:rsidR="00511E2B">
        <w:rPr>
          <w:color w:val="auto"/>
          <w:sz w:val="28"/>
          <w:szCs w:val="28"/>
        </w:rPr>
        <w:t xml:space="preserve"> http:</w:t>
      </w:r>
      <w:r w:rsidR="00511E2B" w:rsidRPr="00511E2B">
        <w:t xml:space="preserve"> </w:t>
      </w:r>
      <w:r w:rsidR="00821692">
        <w:t>//</w:t>
      </w:r>
      <w:hyperlink r:id="rId6" w:history="1">
        <w:r w:rsidR="00511E2B" w:rsidRPr="00D50E81">
          <w:rPr>
            <w:rStyle w:val="a4"/>
            <w:sz w:val="28"/>
            <w:szCs w:val="28"/>
          </w:rPr>
          <w:t>www.belej.ru</w:t>
        </w:r>
      </w:hyperlink>
      <w:r w:rsidRPr="00D50E81">
        <w:rPr>
          <w:color w:val="auto"/>
          <w:sz w:val="28"/>
          <w:szCs w:val="28"/>
        </w:rPr>
        <w:t>, мотивированный отве</w:t>
      </w:r>
      <w:r w:rsidR="00511E2B">
        <w:rPr>
          <w:color w:val="auto"/>
          <w:sz w:val="28"/>
          <w:szCs w:val="28"/>
        </w:rPr>
        <w:t>т о результатах рассмотрения жа</w:t>
      </w:r>
      <w:r w:rsidRPr="00D50E81">
        <w:rPr>
          <w:color w:val="auto"/>
          <w:sz w:val="28"/>
          <w:szCs w:val="28"/>
        </w:rPr>
        <w:t>лобы направляется на адрес электронной почты</w:t>
      </w:r>
      <w:r w:rsidR="00511E2B">
        <w:rPr>
          <w:color w:val="auto"/>
          <w:sz w:val="28"/>
          <w:szCs w:val="28"/>
        </w:rPr>
        <w:t>, указанный заявителем в каче</w:t>
      </w:r>
      <w:r w:rsidRPr="00D50E81">
        <w:rPr>
          <w:color w:val="auto"/>
          <w:sz w:val="28"/>
          <w:szCs w:val="28"/>
        </w:rPr>
        <w:t xml:space="preserve">стве адреса для ведения переписки.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color w:val="auto"/>
          <w:sz w:val="28"/>
          <w:szCs w:val="28"/>
        </w:rPr>
        <w:t xml:space="preserve">157. В случае подачи жалобы через </w:t>
      </w:r>
      <w:r w:rsidR="00821692">
        <w:rPr>
          <w:color w:val="auto"/>
          <w:sz w:val="28"/>
          <w:szCs w:val="28"/>
        </w:rPr>
        <w:t>Единый портал мотивированный от</w:t>
      </w:r>
      <w:r w:rsidRPr="00D50E81">
        <w:rPr>
          <w:color w:val="auto"/>
          <w:sz w:val="28"/>
          <w:szCs w:val="28"/>
        </w:rPr>
        <w:t>вет о результатах рассмотрения жалобы, подписанный электронной подписью</w:t>
      </w:r>
      <w:r w:rsidRPr="00D50E81">
        <w:rPr>
          <w:sz w:val="28"/>
          <w:szCs w:val="28"/>
        </w:rPr>
        <w:t xml:space="preserve"> руководителя Уполномоченного органа, размещается в «личном </w:t>
      </w:r>
      <w:r w:rsidR="00821692">
        <w:rPr>
          <w:sz w:val="28"/>
          <w:szCs w:val="28"/>
        </w:rPr>
        <w:t>кабинете» за</w:t>
      </w:r>
      <w:r w:rsidRPr="00D50E81">
        <w:rPr>
          <w:sz w:val="28"/>
          <w:szCs w:val="28"/>
        </w:rPr>
        <w:t>явителя на Едином портале, а уведомление о</w:t>
      </w:r>
      <w:r w:rsidR="00821692">
        <w:rPr>
          <w:sz w:val="28"/>
          <w:szCs w:val="28"/>
        </w:rPr>
        <w:t xml:space="preserve"> размещении ответа в «личном ка</w:t>
      </w:r>
      <w:r w:rsidRPr="00D50E81">
        <w:rPr>
          <w:sz w:val="28"/>
          <w:szCs w:val="28"/>
        </w:rPr>
        <w:t>бинете» направляется на адрес электронной почты, указанный заявителем</w:t>
      </w:r>
      <w:r w:rsidR="00821692">
        <w:rPr>
          <w:sz w:val="28"/>
          <w:szCs w:val="28"/>
        </w:rPr>
        <w:t xml:space="preserve"> в ка</w:t>
      </w:r>
      <w:r w:rsidRPr="00D50E81">
        <w:rPr>
          <w:sz w:val="28"/>
          <w:szCs w:val="28"/>
        </w:rPr>
        <w:t xml:space="preserve">честве адреса для ведения переписки.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158. В случае установления в ходе или по результа</w:t>
      </w:r>
      <w:r w:rsidR="00511E2B">
        <w:rPr>
          <w:sz w:val="28"/>
          <w:szCs w:val="28"/>
        </w:rPr>
        <w:t xml:space="preserve">там </w:t>
      </w:r>
      <w:proofErr w:type="gramStart"/>
      <w:r w:rsidR="00511E2B">
        <w:rPr>
          <w:sz w:val="28"/>
          <w:szCs w:val="28"/>
        </w:rPr>
        <w:t>рассмотрения жа</w:t>
      </w:r>
      <w:r w:rsidRPr="00D50E81">
        <w:rPr>
          <w:sz w:val="28"/>
          <w:szCs w:val="28"/>
        </w:rPr>
        <w:t>лобы признаков состава административно</w:t>
      </w:r>
      <w:r w:rsidR="00511E2B">
        <w:rPr>
          <w:sz w:val="28"/>
          <w:szCs w:val="28"/>
        </w:rPr>
        <w:t>го правонарушения</w:t>
      </w:r>
      <w:proofErr w:type="gramEnd"/>
      <w:r w:rsidR="00511E2B">
        <w:rPr>
          <w:sz w:val="28"/>
          <w:szCs w:val="28"/>
        </w:rPr>
        <w:t xml:space="preserve"> или преступле</w:t>
      </w:r>
      <w:r w:rsidRPr="00D50E81">
        <w:rPr>
          <w:sz w:val="28"/>
          <w:szCs w:val="28"/>
        </w:rPr>
        <w:t>ния, руководитель Уполномоченного органа</w:t>
      </w:r>
      <w:r w:rsidR="00511E2B">
        <w:rPr>
          <w:sz w:val="28"/>
          <w:szCs w:val="28"/>
        </w:rPr>
        <w:t xml:space="preserve"> незамедлительно направляет име</w:t>
      </w:r>
      <w:r w:rsidRPr="00D50E81">
        <w:rPr>
          <w:sz w:val="28"/>
          <w:szCs w:val="28"/>
        </w:rPr>
        <w:t xml:space="preserve">ющиеся материалы в органы прокуратуры. </w:t>
      </w: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159. Решение по жалобе может быть обжаловано в вышестоящий орган местного самоуправления, а также в судебн</w:t>
      </w:r>
      <w:r w:rsidR="00511E2B">
        <w:rPr>
          <w:sz w:val="28"/>
          <w:szCs w:val="28"/>
        </w:rPr>
        <w:t>ом порядке в соответствии с дей</w:t>
      </w:r>
      <w:r w:rsidRPr="00D50E81">
        <w:rPr>
          <w:sz w:val="28"/>
          <w:szCs w:val="28"/>
        </w:rPr>
        <w:t xml:space="preserve">ствующим законодательством. </w:t>
      </w:r>
    </w:p>
    <w:p w:rsidR="004C16CD" w:rsidRPr="00D50E81" w:rsidRDefault="004C16CD" w:rsidP="00213C7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>160. Заявитель имеет право на получение информации и документов, необходимых для обоснования и рассмотрения жалобы.</w:t>
      </w:r>
    </w:p>
    <w:p w:rsidR="004C16CD" w:rsidRDefault="004C16CD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21692" w:rsidRDefault="00821692" w:rsidP="00213C7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Pr="00D50E81" w:rsidRDefault="004C16CD" w:rsidP="00213C73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Приложение 1 </w:t>
      </w:r>
    </w:p>
    <w:p w:rsidR="004C16CD" w:rsidRPr="00F458BE" w:rsidRDefault="004C16CD" w:rsidP="00213C73">
      <w:pPr>
        <w:pStyle w:val="Default"/>
        <w:ind w:right="-1"/>
        <w:jc w:val="right"/>
      </w:pPr>
      <w:r w:rsidRPr="00F458BE">
        <w:t xml:space="preserve">к административному регламенту предоставления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 xml:space="preserve">муниципальной услуги «Выдача разрешений </w:t>
      </w:r>
      <w:proofErr w:type="gramStart"/>
      <w:r w:rsidRPr="00F458BE">
        <w:t>на</w:t>
      </w:r>
      <w:proofErr w:type="gramEnd"/>
      <w:r w:rsidRPr="00F458BE">
        <w:t xml:space="preserve">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 xml:space="preserve">прокладку или переустройство </w:t>
      </w:r>
      <w:proofErr w:type="gramStart"/>
      <w:r w:rsidRPr="00F458BE">
        <w:t>инженерных</w:t>
      </w:r>
      <w:proofErr w:type="gramEnd"/>
      <w:r w:rsidRPr="00F458BE">
        <w:t xml:space="preserve"> </w:t>
      </w:r>
    </w:p>
    <w:p w:rsidR="00821692" w:rsidRPr="00F458BE" w:rsidRDefault="00821692" w:rsidP="00213C73">
      <w:pPr>
        <w:pStyle w:val="Default"/>
        <w:ind w:right="-1"/>
        <w:jc w:val="right"/>
      </w:pPr>
      <w:r w:rsidRPr="00F458BE">
        <w:t>коммуникаций в целях подключе</w:t>
      </w:r>
      <w:r w:rsidR="004C16CD" w:rsidRPr="00F458BE">
        <w:t xml:space="preserve">ния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>(технологического присоединения) объекта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 xml:space="preserve"> капитального строительства к </w:t>
      </w:r>
      <w:proofErr w:type="gramStart"/>
      <w:r w:rsidRPr="00F458BE">
        <w:t>централизованной</w:t>
      </w:r>
      <w:proofErr w:type="gramEnd"/>
    </w:p>
    <w:p w:rsidR="00821692" w:rsidRPr="00F458BE" w:rsidRDefault="00821692" w:rsidP="00213C73">
      <w:pPr>
        <w:pStyle w:val="Default"/>
        <w:ind w:right="-1"/>
        <w:jc w:val="right"/>
      </w:pPr>
      <w:r w:rsidRPr="00F458BE">
        <w:t xml:space="preserve"> системе холодного водоснаб</w:t>
      </w:r>
      <w:r w:rsidR="004C16CD" w:rsidRPr="00F458BE">
        <w:t xml:space="preserve">жения и (или) 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t>водоотведения, т</w:t>
      </w:r>
      <w:r w:rsidR="00821692" w:rsidRPr="00F458BE">
        <w:t xml:space="preserve">епловых сетей для случаев, </w:t>
      </w:r>
    </w:p>
    <w:p w:rsidR="00821692" w:rsidRPr="00F458BE" w:rsidRDefault="00821692" w:rsidP="00213C73">
      <w:pPr>
        <w:pStyle w:val="Default"/>
        <w:ind w:right="-1"/>
        <w:jc w:val="right"/>
      </w:pPr>
      <w:r w:rsidRPr="00F458BE">
        <w:t xml:space="preserve">в </w:t>
      </w:r>
      <w:proofErr w:type="gramStart"/>
      <w:r w:rsidRPr="00F458BE">
        <w:t>ко</w:t>
      </w:r>
      <w:r w:rsidR="004C16CD" w:rsidRPr="00F458BE">
        <w:t>торых</w:t>
      </w:r>
      <w:proofErr w:type="gramEnd"/>
      <w:r w:rsidR="004C16CD" w:rsidRPr="00F458BE">
        <w:t xml:space="preserve"> получение разрешения на строительство</w:t>
      </w:r>
    </w:p>
    <w:p w:rsidR="00821692" w:rsidRPr="00F458BE" w:rsidRDefault="004C16CD" w:rsidP="00213C73">
      <w:pPr>
        <w:pStyle w:val="Default"/>
        <w:ind w:right="-1"/>
        <w:jc w:val="right"/>
      </w:pPr>
      <w:r w:rsidRPr="00F458BE">
        <w:lastRenderedPageBreak/>
        <w:t xml:space="preserve"> не требуется на территории муниципального образован</w:t>
      </w:r>
      <w:r w:rsidR="00821692" w:rsidRPr="00F458BE">
        <w:t xml:space="preserve">ия </w:t>
      </w:r>
    </w:p>
    <w:p w:rsidR="004C16CD" w:rsidRDefault="00821692" w:rsidP="00213C73">
      <w:pPr>
        <w:pStyle w:val="Default"/>
        <w:ind w:right="-1"/>
        <w:jc w:val="right"/>
        <w:rPr>
          <w:sz w:val="28"/>
          <w:szCs w:val="28"/>
        </w:rPr>
      </w:pPr>
      <w:r w:rsidRPr="00F458BE">
        <w:t>Бельский район</w:t>
      </w:r>
      <w:r w:rsidR="004C16CD" w:rsidRPr="00F458BE">
        <w:t xml:space="preserve"> </w:t>
      </w:r>
      <w:r w:rsidRPr="00F458BE">
        <w:t>Тверской области</w:t>
      </w: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Pr="00D50E81" w:rsidRDefault="00821692" w:rsidP="00213C73">
      <w:pPr>
        <w:pStyle w:val="Default"/>
        <w:ind w:right="-1"/>
        <w:jc w:val="both"/>
        <w:rPr>
          <w:sz w:val="28"/>
          <w:szCs w:val="28"/>
        </w:rPr>
      </w:pPr>
    </w:p>
    <w:p w:rsidR="00821692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r w:rsidRPr="00D50E81">
        <w:rPr>
          <w:b/>
          <w:bCs/>
          <w:sz w:val="28"/>
          <w:szCs w:val="28"/>
        </w:rPr>
        <w:t>Сведения</w:t>
      </w:r>
    </w:p>
    <w:p w:rsidR="004C16CD" w:rsidRPr="00D50E81" w:rsidRDefault="00821692" w:rsidP="00213C73">
      <w:pPr>
        <w:pStyle w:val="Defaul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Администрации Бель</w:t>
      </w:r>
      <w:r w:rsidR="004C16CD" w:rsidRPr="00D50E81">
        <w:rPr>
          <w:b/>
          <w:bCs/>
          <w:sz w:val="28"/>
          <w:szCs w:val="28"/>
        </w:rPr>
        <w:t>ского района Тверской области,</w:t>
      </w:r>
    </w:p>
    <w:p w:rsidR="004C16CD" w:rsidRDefault="004C16CD" w:rsidP="00213C73">
      <w:pPr>
        <w:pStyle w:val="Default"/>
        <w:ind w:right="-1"/>
        <w:jc w:val="center"/>
        <w:rPr>
          <w:b/>
          <w:bCs/>
          <w:sz w:val="28"/>
          <w:szCs w:val="28"/>
        </w:rPr>
      </w:pPr>
      <w:proofErr w:type="gramStart"/>
      <w:r w:rsidRPr="00D50E81">
        <w:rPr>
          <w:b/>
          <w:bCs/>
          <w:sz w:val="28"/>
          <w:szCs w:val="28"/>
        </w:rPr>
        <w:t>предоставляющей</w:t>
      </w:r>
      <w:proofErr w:type="gramEnd"/>
      <w:r w:rsidRPr="00D50E81">
        <w:rPr>
          <w:b/>
          <w:bCs/>
          <w:sz w:val="28"/>
          <w:szCs w:val="28"/>
        </w:rPr>
        <w:t xml:space="preserve"> муниципальную услугу</w:t>
      </w:r>
    </w:p>
    <w:p w:rsidR="00821692" w:rsidRPr="00D50E81" w:rsidRDefault="00821692" w:rsidP="00213C73">
      <w:pPr>
        <w:pStyle w:val="Default"/>
        <w:ind w:right="-1"/>
        <w:jc w:val="center"/>
        <w:rPr>
          <w:sz w:val="28"/>
          <w:szCs w:val="28"/>
        </w:rPr>
      </w:pPr>
    </w:p>
    <w:p w:rsidR="004C16CD" w:rsidRPr="00D50E81" w:rsidRDefault="004C16CD" w:rsidP="00213C73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Место нахождения: </w:t>
      </w:r>
    </w:p>
    <w:p w:rsidR="004C16CD" w:rsidRPr="00D50E81" w:rsidRDefault="00821692" w:rsidP="00213C73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172530, Тверская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елый, пл. Карла Маркса, д.4</w:t>
      </w:r>
      <w:r w:rsidR="004C16CD" w:rsidRPr="00D50E81">
        <w:rPr>
          <w:sz w:val="28"/>
          <w:szCs w:val="28"/>
        </w:rPr>
        <w:t xml:space="preserve"> </w:t>
      </w:r>
    </w:p>
    <w:p w:rsidR="004C16CD" w:rsidRPr="00D50E81" w:rsidRDefault="00821692" w:rsidP="00213C73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Тел./факс: 8 (48250) 2 25 32</w:t>
      </w:r>
    </w:p>
    <w:p w:rsidR="004C16CD" w:rsidRPr="00D50E81" w:rsidRDefault="004C16CD" w:rsidP="00213C73">
      <w:pPr>
        <w:spacing w:after="0" w:line="240" w:lineRule="auto"/>
        <w:ind w:firstLine="708"/>
        <w:jc w:val="both"/>
        <w:rPr>
          <w:sz w:val="28"/>
          <w:szCs w:val="28"/>
        </w:rPr>
      </w:pPr>
      <w:r w:rsidRPr="0082169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D50E81">
        <w:rPr>
          <w:sz w:val="28"/>
          <w:szCs w:val="28"/>
        </w:rPr>
        <w:t xml:space="preserve">: </w:t>
      </w:r>
      <w:proofErr w:type="spellStart"/>
      <w:r w:rsidR="00821692" w:rsidRPr="00492726">
        <w:rPr>
          <w:rFonts w:ascii="Times New Roman" w:hAnsi="Times New Roman" w:cs="Times New Roman"/>
          <w:b/>
          <w:sz w:val="28"/>
          <w:szCs w:val="28"/>
          <w:lang w:val="en-US"/>
        </w:rPr>
        <w:t>beladmin</w:t>
      </w:r>
      <w:proofErr w:type="spellEnd"/>
      <w:r w:rsidR="00821692" w:rsidRPr="00492726">
        <w:rPr>
          <w:rFonts w:ascii="Times New Roman" w:hAnsi="Times New Roman" w:cs="Times New Roman"/>
          <w:b/>
          <w:sz w:val="28"/>
          <w:szCs w:val="28"/>
        </w:rPr>
        <w:t>@</w:t>
      </w:r>
      <w:r w:rsidR="00821692" w:rsidRPr="00492726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821692" w:rsidRPr="004927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21692" w:rsidRPr="004927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21692" w:rsidRPr="00492726">
        <w:rPr>
          <w:rFonts w:ascii="Times New Roman" w:hAnsi="Times New Roman" w:cs="Times New Roman"/>
          <w:sz w:val="28"/>
          <w:szCs w:val="28"/>
        </w:rPr>
        <w:t>.</w:t>
      </w:r>
    </w:p>
    <w:p w:rsidR="004C16CD" w:rsidRPr="00D50E81" w:rsidRDefault="004C16CD" w:rsidP="00213C73">
      <w:pPr>
        <w:pStyle w:val="Default"/>
        <w:ind w:right="-1" w:firstLine="708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Сайт Уполномоченного органа в информационно-телекоммуникационной сети </w:t>
      </w:r>
      <w:r w:rsidR="00821692">
        <w:rPr>
          <w:sz w:val="28"/>
          <w:szCs w:val="28"/>
        </w:rPr>
        <w:t>Интернет:  http://</w:t>
      </w:r>
      <w:r w:rsidR="00821692" w:rsidRPr="00821692">
        <w:rPr>
          <w:b/>
          <w:sz w:val="28"/>
          <w:szCs w:val="28"/>
        </w:rPr>
        <w:t xml:space="preserve"> </w:t>
      </w:r>
      <w:r w:rsidR="00821692" w:rsidRPr="00A7068C">
        <w:rPr>
          <w:b/>
          <w:sz w:val="28"/>
          <w:szCs w:val="28"/>
          <w:lang w:val="en-US"/>
        </w:rPr>
        <w:t>www</w:t>
      </w:r>
      <w:r w:rsidR="00821692" w:rsidRPr="00A7068C">
        <w:rPr>
          <w:b/>
          <w:sz w:val="28"/>
          <w:szCs w:val="28"/>
        </w:rPr>
        <w:t xml:space="preserve">. </w:t>
      </w:r>
      <w:proofErr w:type="spellStart"/>
      <w:r w:rsidR="00821692" w:rsidRPr="00A7068C">
        <w:rPr>
          <w:b/>
          <w:sz w:val="28"/>
          <w:szCs w:val="28"/>
          <w:lang w:val="en-US"/>
        </w:rPr>
        <w:t>belyi</w:t>
      </w:r>
      <w:proofErr w:type="spellEnd"/>
      <w:r w:rsidR="00821692" w:rsidRPr="00A7068C">
        <w:rPr>
          <w:b/>
          <w:sz w:val="28"/>
          <w:szCs w:val="28"/>
        </w:rPr>
        <w:t>.</w:t>
      </w:r>
      <w:proofErr w:type="spellStart"/>
      <w:r w:rsidR="00821692" w:rsidRPr="00A7068C">
        <w:rPr>
          <w:b/>
          <w:sz w:val="28"/>
          <w:szCs w:val="28"/>
          <w:lang w:val="en-US"/>
        </w:rPr>
        <w:t>ru</w:t>
      </w:r>
      <w:proofErr w:type="spellEnd"/>
    </w:p>
    <w:p w:rsidR="004C16CD" w:rsidRPr="00D50E81" w:rsidRDefault="004C16CD" w:rsidP="00213C73">
      <w:pPr>
        <w:pStyle w:val="Default"/>
        <w:ind w:right="-1" w:firstLine="708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821692">
        <w:rPr>
          <w:sz w:val="28"/>
          <w:szCs w:val="28"/>
        </w:rPr>
        <w:t>Отдел архитектуры и градостроительства Администрации Бельского района;</w:t>
      </w:r>
      <w:r w:rsidRPr="00D50E81">
        <w:rPr>
          <w:sz w:val="28"/>
          <w:szCs w:val="28"/>
        </w:rPr>
        <w:t xml:space="preserve"> </w:t>
      </w:r>
    </w:p>
    <w:p w:rsidR="004C16CD" w:rsidRPr="00D50E81" w:rsidRDefault="00821692" w:rsidP="00213C73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(48250</w:t>
      </w:r>
      <w:r w:rsidR="004C16CD" w:rsidRPr="00D50E81">
        <w:rPr>
          <w:sz w:val="28"/>
          <w:szCs w:val="28"/>
        </w:rPr>
        <w:t xml:space="preserve">) </w:t>
      </w:r>
      <w:r>
        <w:rPr>
          <w:sz w:val="28"/>
          <w:szCs w:val="28"/>
        </w:rPr>
        <w:t>2 25 32, 8 (48250</w:t>
      </w:r>
      <w:r w:rsidRPr="00D50E81">
        <w:rPr>
          <w:sz w:val="28"/>
          <w:szCs w:val="28"/>
        </w:rPr>
        <w:t xml:space="preserve">) </w:t>
      </w:r>
      <w:r>
        <w:rPr>
          <w:sz w:val="28"/>
          <w:szCs w:val="28"/>
        </w:rPr>
        <w:t>2 21 49</w:t>
      </w:r>
    </w:p>
    <w:p w:rsidR="004C16CD" w:rsidRPr="00D50E81" w:rsidRDefault="004C16CD" w:rsidP="00821692">
      <w:pPr>
        <w:pStyle w:val="Default"/>
        <w:ind w:right="-1" w:firstLine="708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Время работы Уполномоченного органа: </w:t>
      </w:r>
    </w:p>
    <w:p w:rsidR="001E69AB" w:rsidRDefault="00821692" w:rsidP="00AA0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38D">
        <w:rPr>
          <w:rFonts w:ascii="Times New Roman" w:hAnsi="Times New Roman" w:cs="Times New Roman"/>
          <w:sz w:val="28"/>
          <w:szCs w:val="28"/>
        </w:rPr>
        <w:t>с 9-00 до 18-0</w:t>
      </w:r>
      <w:r w:rsidR="004C16CD" w:rsidRPr="00AA038D">
        <w:rPr>
          <w:rFonts w:ascii="Times New Roman" w:hAnsi="Times New Roman" w:cs="Times New Roman"/>
          <w:sz w:val="28"/>
          <w:szCs w:val="28"/>
        </w:rPr>
        <w:t>0, обеденный перерыв с 13</w:t>
      </w:r>
      <w:r w:rsidRPr="00AA038D">
        <w:rPr>
          <w:rFonts w:ascii="Times New Roman" w:hAnsi="Times New Roman" w:cs="Times New Roman"/>
          <w:sz w:val="28"/>
          <w:szCs w:val="28"/>
        </w:rPr>
        <w:t>-00 до 14-00, суббота, воскресе</w:t>
      </w:r>
      <w:r w:rsidR="004C16CD" w:rsidRPr="00AA038D">
        <w:rPr>
          <w:rFonts w:ascii="Times New Roman" w:hAnsi="Times New Roman" w:cs="Times New Roman"/>
          <w:sz w:val="28"/>
          <w:szCs w:val="28"/>
        </w:rPr>
        <w:t xml:space="preserve">нье – выходные </w:t>
      </w:r>
      <w:r w:rsidR="00AA038D" w:rsidRPr="00AA038D">
        <w:rPr>
          <w:rFonts w:ascii="Times New Roman" w:hAnsi="Times New Roman" w:cs="Times New Roman"/>
          <w:sz w:val="28"/>
          <w:szCs w:val="28"/>
        </w:rPr>
        <w:t xml:space="preserve">дни. </w:t>
      </w:r>
    </w:p>
    <w:p w:rsidR="00AA038D" w:rsidRPr="00AA038D" w:rsidRDefault="00AA038D" w:rsidP="00AA0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38D">
        <w:rPr>
          <w:rFonts w:ascii="Times New Roman" w:hAnsi="Times New Roman" w:cs="Times New Roman"/>
          <w:sz w:val="28"/>
          <w:szCs w:val="28"/>
        </w:rPr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821692" w:rsidRPr="00D50E81" w:rsidRDefault="00821692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Адрес Единого портала государствен</w:t>
      </w:r>
      <w:r w:rsidR="001E69AB">
        <w:rPr>
          <w:sz w:val="28"/>
          <w:szCs w:val="28"/>
        </w:rPr>
        <w:t>ных и муниципальных услуг (функ</w:t>
      </w:r>
      <w:r w:rsidRPr="00D50E81">
        <w:rPr>
          <w:sz w:val="28"/>
          <w:szCs w:val="28"/>
        </w:rPr>
        <w:t xml:space="preserve">ций): </w:t>
      </w:r>
      <w:hyperlink r:id="rId7" w:history="1">
        <w:r w:rsidR="001E69AB" w:rsidRPr="00B63391">
          <w:rPr>
            <w:rStyle w:val="a4"/>
            <w:sz w:val="28"/>
            <w:szCs w:val="28"/>
          </w:rPr>
          <w:t>www.gosuslugi.ru</w:t>
        </w:r>
      </w:hyperlink>
      <w:r w:rsidRPr="00D50E81">
        <w:rPr>
          <w:sz w:val="28"/>
          <w:szCs w:val="28"/>
        </w:rPr>
        <w:t xml:space="preserve"> </w:t>
      </w:r>
    </w:p>
    <w:p w:rsidR="001E69AB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Default="000A570D" w:rsidP="000A57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0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A570D" w:rsidRPr="000A570D" w:rsidRDefault="000A570D" w:rsidP="000A57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0D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0A570D" w:rsidRDefault="000A570D" w:rsidP="00D50E81">
      <w:pPr>
        <w:pStyle w:val="Default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9"/>
        <w:gridCol w:w="1796"/>
        <w:gridCol w:w="1897"/>
        <w:gridCol w:w="1982"/>
        <w:gridCol w:w="1927"/>
      </w:tblGrid>
      <w:tr w:rsidR="001E69AB" w:rsidTr="001E69AB">
        <w:tc>
          <w:tcPr>
            <w:tcW w:w="1971" w:type="dxa"/>
          </w:tcPr>
          <w:p w:rsidR="001E69AB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1E69AB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71" w:type="dxa"/>
          </w:tcPr>
          <w:p w:rsidR="001E69AB" w:rsidRPr="00D50E81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Контактный </w:t>
            </w:r>
            <w:r w:rsidRPr="00D50E81"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1971" w:type="dxa"/>
          </w:tcPr>
          <w:p w:rsidR="001E69AB" w:rsidRPr="00D50E81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0E81">
              <w:rPr>
                <w:sz w:val="28"/>
                <w:szCs w:val="28"/>
              </w:rPr>
              <w:lastRenderedPageBreak/>
              <w:t>Е</w:t>
            </w:r>
            <w:proofErr w:type="gramEnd"/>
            <w:r w:rsidRPr="00D50E81">
              <w:rPr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1971" w:type="dxa"/>
          </w:tcPr>
          <w:p w:rsidR="001E69AB" w:rsidRPr="00D50E81" w:rsidRDefault="001E69AB" w:rsidP="000A570D">
            <w:pPr>
              <w:pStyle w:val="Default"/>
              <w:ind w:right="-1"/>
              <w:jc w:val="center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График </w:t>
            </w:r>
            <w:r w:rsidRPr="00D50E81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1E69AB" w:rsidTr="001E69AB"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50E81">
              <w:rPr>
                <w:sz w:val="28"/>
                <w:szCs w:val="28"/>
              </w:rPr>
              <w:lastRenderedPageBreak/>
              <w:t>Нелидовский</w:t>
            </w:r>
            <w:proofErr w:type="spellEnd"/>
            <w:r w:rsidRPr="00D50E81">
              <w:rPr>
                <w:sz w:val="28"/>
                <w:szCs w:val="28"/>
              </w:rPr>
              <w:t xml:space="preserve"> филиал ГАУ «МФЦ»</w:t>
            </w:r>
          </w:p>
        </w:tc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172527 Тверская обл., г. </w:t>
            </w:r>
            <w:proofErr w:type="spellStart"/>
            <w:proofErr w:type="gramStart"/>
            <w:r w:rsidRPr="00D50E81">
              <w:rPr>
                <w:sz w:val="28"/>
                <w:szCs w:val="28"/>
              </w:rPr>
              <w:t>Нелидо-во</w:t>
            </w:r>
            <w:proofErr w:type="spellEnd"/>
            <w:proofErr w:type="gramEnd"/>
            <w:r w:rsidRPr="00D50E81">
              <w:rPr>
                <w:sz w:val="28"/>
                <w:szCs w:val="28"/>
              </w:rPr>
              <w:t xml:space="preserve">, ул. </w:t>
            </w:r>
            <w:proofErr w:type="spellStart"/>
            <w:r w:rsidRPr="00D50E81">
              <w:rPr>
                <w:sz w:val="28"/>
                <w:szCs w:val="28"/>
              </w:rPr>
              <w:t>Куйбы-шева</w:t>
            </w:r>
            <w:proofErr w:type="spellEnd"/>
            <w:r w:rsidRPr="00D50E81">
              <w:rPr>
                <w:sz w:val="28"/>
                <w:szCs w:val="28"/>
              </w:rPr>
              <w:t>, д. 10</w:t>
            </w:r>
          </w:p>
        </w:tc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8(48266)5-59-58</w:t>
            </w:r>
          </w:p>
        </w:tc>
        <w:tc>
          <w:tcPr>
            <w:tcW w:w="1971" w:type="dxa"/>
          </w:tcPr>
          <w:p w:rsidR="001E69AB" w:rsidRDefault="000A570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nelidovo@mfc-tver.ru</w:t>
            </w:r>
          </w:p>
        </w:tc>
        <w:tc>
          <w:tcPr>
            <w:tcW w:w="1971" w:type="dxa"/>
          </w:tcPr>
          <w:p w:rsidR="000A570D" w:rsidRPr="00D50E81" w:rsidRDefault="000A570D" w:rsidP="000A570D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Понедельник – пятница 8:00 – 20:00 </w:t>
            </w:r>
          </w:p>
          <w:p w:rsidR="000A570D" w:rsidRPr="00D50E81" w:rsidRDefault="000A570D" w:rsidP="000A570D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Суббота 9:00 – 14:00 </w:t>
            </w:r>
          </w:p>
          <w:p w:rsidR="001E69AB" w:rsidRDefault="000A570D" w:rsidP="000A570D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Без перерыва</w:t>
            </w:r>
          </w:p>
        </w:tc>
      </w:tr>
    </w:tbl>
    <w:p w:rsidR="001E69AB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1E69AB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0A570D" w:rsidRPr="000A570D" w:rsidRDefault="000A570D" w:rsidP="000A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0D">
        <w:rPr>
          <w:rFonts w:ascii="Times New Roman" w:hAnsi="Times New Roman" w:cs="Times New Roman"/>
          <w:b/>
          <w:sz w:val="28"/>
          <w:szCs w:val="28"/>
        </w:rPr>
        <w:t xml:space="preserve">ТОСП </w:t>
      </w:r>
      <w:proofErr w:type="spellStart"/>
      <w:r w:rsidRPr="000A570D">
        <w:rPr>
          <w:rFonts w:ascii="Times New Roman" w:hAnsi="Times New Roman" w:cs="Times New Roman"/>
          <w:b/>
          <w:sz w:val="28"/>
          <w:szCs w:val="28"/>
        </w:rPr>
        <w:t>Нелидовского</w:t>
      </w:r>
      <w:proofErr w:type="spellEnd"/>
      <w:r w:rsidRPr="000A570D">
        <w:rPr>
          <w:rFonts w:ascii="Times New Roman" w:hAnsi="Times New Roman" w:cs="Times New Roman"/>
          <w:b/>
          <w:sz w:val="28"/>
          <w:szCs w:val="28"/>
        </w:rPr>
        <w:t xml:space="preserve"> филиала ГАУ «МФЦ»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1"/>
        <w:gridCol w:w="3230"/>
        <w:gridCol w:w="2835"/>
      </w:tblGrid>
      <w:tr w:rsidR="000A570D" w:rsidRPr="000A570D" w:rsidTr="000A570D">
        <w:trPr>
          <w:trHeight w:val="144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0D" w:rsidRP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город Белый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172530 Тверская обл.,</w:t>
            </w:r>
          </w:p>
          <w:p w:rsidR="000A570D" w:rsidRP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 xml:space="preserve"> г. Белый, пер. Детский, </w:t>
            </w:r>
          </w:p>
          <w:p w:rsidR="000A570D" w:rsidRPr="000A570D" w:rsidRDefault="000A570D" w:rsidP="000A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D" w:rsidRDefault="000A570D" w:rsidP="000A57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0D" w:rsidRDefault="000A570D" w:rsidP="000A5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 </w:t>
            </w:r>
          </w:p>
          <w:p w:rsidR="000A570D" w:rsidRPr="000A570D" w:rsidRDefault="000A570D" w:rsidP="000A57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0D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  <w:p w:rsidR="000A570D" w:rsidRPr="000A570D" w:rsidRDefault="000A570D" w:rsidP="000A570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9AB" w:rsidRPr="00D50E81" w:rsidRDefault="001E69AB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Pr="00D50E81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570D" w:rsidRPr="00D50E81" w:rsidRDefault="000A570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16CD" w:rsidRPr="00D50E81" w:rsidRDefault="004C16CD" w:rsidP="000A570D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Приложение 2 </w:t>
      </w:r>
    </w:p>
    <w:p w:rsidR="000A570D" w:rsidRPr="00F458BE" w:rsidRDefault="004C16CD" w:rsidP="000A570D">
      <w:pPr>
        <w:pStyle w:val="Default"/>
        <w:ind w:right="-1"/>
        <w:jc w:val="right"/>
      </w:pPr>
      <w:r w:rsidRPr="00D50E81">
        <w:rPr>
          <w:sz w:val="28"/>
          <w:szCs w:val="28"/>
        </w:rPr>
        <w:t xml:space="preserve"> </w:t>
      </w:r>
      <w:r w:rsidR="000A570D" w:rsidRPr="00F458BE">
        <w:t xml:space="preserve">к административному регламенту предоставления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муниципальной услуги «Выдача разрешений </w:t>
      </w:r>
      <w:proofErr w:type="gramStart"/>
      <w:r w:rsidRPr="00F458BE">
        <w:t>на</w:t>
      </w:r>
      <w:proofErr w:type="gramEnd"/>
      <w:r w:rsidRPr="00F458BE">
        <w:t xml:space="preserve">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прокладку или переустройство </w:t>
      </w:r>
      <w:proofErr w:type="gramStart"/>
      <w:r w:rsidRPr="00F458BE">
        <w:t>инженерных</w:t>
      </w:r>
      <w:proofErr w:type="gramEnd"/>
      <w:r w:rsidRPr="00F458BE">
        <w:t xml:space="preserve">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коммуникаций в целях подключения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>(технологического присоединения) объекта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 капитального строительства к </w:t>
      </w:r>
      <w:proofErr w:type="gramStart"/>
      <w:r w:rsidRPr="00F458BE">
        <w:t>централизованной</w:t>
      </w:r>
      <w:proofErr w:type="gramEnd"/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 системе холодного водоснабжения и (или)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lastRenderedPageBreak/>
        <w:t xml:space="preserve">водоотведения, тепловых сетей для случаев,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в </w:t>
      </w:r>
      <w:proofErr w:type="gramStart"/>
      <w:r w:rsidRPr="00F458BE">
        <w:t>которых</w:t>
      </w:r>
      <w:proofErr w:type="gramEnd"/>
      <w:r w:rsidRPr="00F458BE">
        <w:t xml:space="preserve"> получение разрешения на строительство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 xml:space="preserve"> не требуется на территории муниципального образования </w:t>
      </w:r>
    </w:p>
    <w:p w:rsidR="000A570D" w:rsidRPr="00F458BE" w:rsidRDefault="000A570D" w:rsidP="000A570D">
      <w:pPr>
        <w:pStyle w:val="Default"/>
        <w:ind w:right="-1"/>
        <w:jc w:val="right"/>
      </w:pPr>
      <w:r w:rsidRPr="00F458BE">
        <w:t>Бельский район Тверской области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Pr="00D50E81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28"/>
      </w:tblGrid>
      <w:tr w:rsidR="004C16CD" w:rsidRPr="00D50E81" w:rsidTr="00950198">
        <w:trPr>
          <w:trHeight w:val="289"/>
          <w:jc w:val="right"/>
        </w:trPr>
        <w:tc>
          <w:tcPr>
            <w:tcW w:w="5728" w:type="dxa"/>
          </w:tcPr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Главе Администрации Бель</w:t>
            </w:r>
            <w:r w:rsidR="004C16CD" w:rsidRPr="00D50E81">
              <w:rPr>
                <w:sz w:val="28"/>
                <w:szCs w:val="28"/>
              </w:rPr>
              <w:t xml:space="preserve">ского района </w:t>
            </w:r>
          </w:p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Ф.И.О</w:t>
            </w:r>
          </w:p>
        </w:tc>
      </w:tr>
      <w:tr w:rsidR="004C16CD" w:rsidRPr="00D50E81" w:rsidTr="00950198">
        <w:trPr>
          <w:trHeight w:val="127"/>
          <w:jc w:val="right"/>
        </w:trPr>
        <w:tc>
          <w:tcPr>
            <w:tcW w:w="5728" w:type="dxa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От </w:t>
            </w:r>
            <w:r w:rsidR="00950198">
              <w:rPr>
                <w:sz w:val="28"/>
                <w:szCs w:val="28"/>
              </w:rPr>
              <w:t>__________________________________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4C16CD" w:rsidRPr="00950198" w:rsidRDefault="004C16CD" w:rsidP="00950198">
            <w:pPr>
              <w:pStyle w:val="Default"/>
              <w:ind w:right="-1"/>
              <w:jc w:val="center"/>
            </w:pPr>
            <w:proofErr w:type="gramStart"/>
            <w:r w:rsidRPr="00950198">
              <w:t>(наименование юридического лица (ФИО физического лица)</w:t>
            </w:r>
            <w:proofErr w:type="gramEnd"/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950198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ИНН, юридический и почтовый адрес;</w:t>
            </w:r>
          </w:p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 ФИО руководителя; 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950198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телефон; </w:t>
            </w:r>
          </w:p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банковские реквизиты (наименование банка, </w:t>
            </w:r>
            <w:proofErr w:type="gramStart"/>
            <w:r w:rsidRPr="00D50E81">
              <w:rPr>
                <w:sz w:val="28"/>
                <w:szCs w:val="28"/>
              </w:rPr>
              <w:t>р</w:t>
            </w:r>
            <w:proofErr w:type="gramEnd"/>
            <w:r w:rsidRPr="00D50E81">
              <w:rPr>
                <w:sz w:val="28"/>
                <w:szCs w:val="28"/>
              </w:rPr>
              <w:t xml:space="preserve">/с, к/с, </w:t>
            </w:r>
            <w:r w:rsidR="00950198" w:rsidRPr="00D50E81">
              <w:rPr>
                <w:sz w:val="28"/>
                <w:szCs w:val="28"/>
              </w:rPr>
              <w:t>БИК)</w:t>
            </w:r>
          </w:p>
        </w:tc>
      </w:tr>
      <w:tr w:rsidR="004C16CD" w:rsidRPr="00D50E81" w:rsidTr="00950198">
        <w:trPr>
          <w:trHeight w:val="90"/>
          <w:jc w:val="right"/>
        </w:trPr>
        <w:tc>
          <w:tcPr>
            <w:tcW w:w="5728" w:type="dxa"/>
          </w:tcPr>
          <w:p w:rsidR="004C16CD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950198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ЗАЯВЛЕНИЕ</w:t>
      </w:r>
    </w:p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 xml:space="preserve">о выдаче разрешения на прокладку или переустройство </w:t>
      </w:r>
      <w:proofErr w:type="gramStart"/>
      <w:r w:rsidRPr="00D50E81">
        <w:rPr>
          <w:sz w:val="28"/>
          <w:szCs w:val="28"/>
        </w:rPr>
        <w:t>инженерных</w:t>
      </w:r>
      <w:proofErr w:type="gramEnd"/>
    </w:p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>коммуникаций в целях подключения (технологического присоединения)</w:t>
      </w:r>
    </w:p>
    <w:p w:rsidR="004C16CD" w:rsidRPr="00D50E81" w:rsidRDefault="004C16CD" w:rsidP="0095019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50E81">
        <w:rPr>
          <w:rFonts w:ascii="Times New Roman" w:hAnsi="Times New Roman" w:cs="Times New Roman"/>
          <w:sz w:val="28"/>
          <w:szCs w:val="28"/>
        </w:rPr>
        <w:t>объекта капитального строительства к централизованной системе холодного водоснабжения и (или) водоотведения, тепловых сетей для случаев, в которых получение разрешения на строительство не</w:t>
      </w:r>
      <w:r w:rsidR="00950198">
        <w:rPr>
          <w:rFonts w:ascii="Times New Roman" w:hAnsi="Times New Roman" w:cs="Times New Roman"/>
          <w:sz w:val="28"/>
          <w:szCs w:val="28"/>
        </w:rPr>
        <w:t xml:space="preserve"> требуется на территории муниципального образования Бельский район Тверской области</w:t>
      </w:r>
    </w:p>
    <w:p w:rsidR="004C16CD" w:rsidRPr="00950198" w:rsidRDefault="004C16CD" w:rsidP="00950198">
      <w:pPr>
        <w:pStyle w:val="Default"/>
        <w:ind w:right="-1"/>
        <w:jc w:val="center"/>
      </w:pPr>
      <w:r w:rsidRPr="00950198">
        <w:t>(нужное подчеркнуть)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proofErr w:type="gramStart"/>
      <w:r w:rsidRPr="00D50E81">
        <w:rPr>
          <w:sz w:val="28"/>
          <w:szCs w:val="28"/>
        </w:rPr>
        <w:t xml:space="preserve">(указывается собственники жилого, нежилого здания, помещения, находящегося в общей собственности двух и более лиц, в </w:t>
      </w:r>
      <w:proofErr w:type="gramEnd"/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proofErr w:type="gramStart"/>
      <w:r w:rsidRPr="00D50E81">
        <w:rPr>
          <w:sz w:val="28"/>
          <w:szCs w:val="28"/>
        </w:rPr>
        <w:t>случае</w:t>
      </w:r>
      <w:proofErr w:type="gramEnd"/>
      <w:r w:rsidRPr="00D50E81">
        <w:rPr>
          <w:sz w:val="28"/>
          <w:szCs w:val="28"/>
        </w:rPr>
        <w:t xml:space="preserve">, если ни один из собственников либо иных лиц не уполномочен в установленном порядке представлять их интересы) </w:t>
      </w:r>
    </w:p>
    <w:p w:rsidR="00950198" w:rsidRPr="00D50E81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Примечание.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 </w:t>
      </w:r>
      <w:proofErr w:type="gramStart"/>
      <w:r w:rsidRPr="00D50E81">
        <w:rPr>
          <w:sz w:val="28"/>
          <w:szCs w:val="28"/>
        </w:rPr>
        <w:t xml:space="preserve">Для физических лиц указываются: фамилия, имя, отчество, </w:t>
      </w:r>
      <w:r w:rsidR="00950198">
        <w:rPr>
          <w:sz w:val="28"/>
          <w:szCs w:val="28"/>
        </w:rPr>
        <w:t>реквизиты документа, удостоверя</w:t>
      </w:r>
      <w:r w:rsidRPr="00D50E81">
        <w:rPr>
          <w:sz w:val="28"/>
          <w:szCs w:val="28"/>
        </w:rPr>
        <w:t xml:space="preserve">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Для юридических лиц указываются: наименование, организа</w:t>
      </w:r>
      <w:r w:rsidR="00950198">
        <w:rPr>
          <w:sz w:val="28"/>
          <w:szCs w:val="28"/>
        </w:rPr>
        <w:t>ционно-правовая форма, адрес ме</w:t>
      </w:r>
      <w:r w:rsidRPr="00D50E81">
        <w:rPr>
          <w:sz w:val="28"/>
          <w:szCs w:val="28"/>
        </w:rPr>
        <w:t xml:space="preserve">ста нахождения, номер телефона, фамилия, имя, отчество </w:t>
      </w:r>
      <w:r w:rsidRPr="00D50E81">
        <w:rPr>
          <w:sz w:val="28"/>
          <w:szCs w:val="28"/>
        </w:rPr>
        <w:lastRenderedPageBreak/>
        <w:t>лица, уполномоченного представлять интересы юридического лица, с указанием реквизитов докум</w:t>
      </w:r>
      <w:r w:rsidR="00950198">
        <w:rPr>
          <w:sz w:val="28"/>
          <w:szCs w:val="28"/>
        </w:rPr>
        <w:t>ента, удостоверяющего эти право</w:t>
      </w:r>
      <w:r w:rsidRPr="00D50E81">
        <w:rPr>
          <w:sz w:val="28"/>
          <w:szCs w:val="28"/>
        </w:rPr>
        <w:t xml:space="preserve">мочия и прилагаемого к заявлению.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Место нахождения жилого (нежилого) здани</w:t>
      </w:r>
      <w:r w:rsidR="00950198">
        <w:rPr>
          <w:sz w:val="28"/>
          <w:szCs w:val="28"/>
        </w:rPr>
        <w:t>я (помещения): ______________</w:t>
      </w:r>
      <w:r w:rsidRPr="00D50E81">
        <w:rPr>
          <w:sz w:val="28"/>
          <w:szCs w:val="28"/>
        </w:rPr>
        <w:t>_____________________________________</w:t>
      </w:r>
      <w:r w:rsidR="00950198">
        <w:rPr>
          <w:sz w:val="28"/>
          <w:szCs w:val="28"/>
        </w:rPr>
        <w:t>________________</w:t>
      </w:r>
    </w:p>
    <w:p w:rsidR="004C16CD" w:rsidRPr="00950198" w:rsidRDefault="004C16CD" w:rsidP="00950198">
      <w:pPr>
        <w:pStyle w:val="Default"/>
        <w:ind w:right="-1"/>
        <w:jc w:val="center"/>
      </w:pPr>
      <w:proofErr w:type="gramStart"/>
      <w:r w:rsidRPr="00950198">
        <w:t>(указывается полный адрес: адрес: субъект РФ, муниципальное образование, поселение, улица, дом, корпус, строение, квартира, подъезд, этаж)</w:t>
      </w:r>
      <w:proofErr w:type="gramEnd"/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____________________________________________________________________ 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Собственник (и) жилого (нежилого) здания (помещения):</w:t>
      </w:r>
    </w:p>
    <w:p w:rsidR="004C16CD" w:rsidRPr="00D50E81" w:rsidRDefault="004C16CD" w:rsidP="00950198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____________________________________________________________________ </w:t>
      </w:r>
      <w:r w:rsidRPr="00950198">
        <w:t>(указывается собственни</w:t>
      </w:r>
      <w:proofErr w:type="gramStart"/>
      <w:r w:rsidRPr="00950198">
        <w:t>к(</w:t>
      </w:r>
      <w:proofErr w:type="gramEnd"/>
      <w:r w:rsidRPr="00950198">
        <w:t>и) переводимого помещения)</w:t>
      </w:r>
    </w:p>
    <w:p w:rsidR="00950198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Прошу разрешить прокладку или переустройство инженерных коммуникаций в целях подключения (технологического присоединения) объекта капитального строительства к централизованной системе холодного водоснабжения и (или) водоотведения, тепловых сетей _________</w:t>
      </w:r>
      <w:r w:rsidR="00950198">
        <w:rPr>
          <w:sz w:val="28"/>
          <w:szCs w:val="28"/>
        </w:rPr>
        <w:t>______________________________________________________</w:t>
      </w:r>
      <w:r w:rsidR="00950198" w:rsidRPr="00950198">
        <w:rPr>
          <w:sz w:val="28"/>
          <w:szCs w:val="28"/>
        </w:rPr>
        <w:t xml:space="preserve"> </w:t>
      </w:r>
    </w:p>
    <w:p w:rsidR="004C16CD" w:rsidRPr="00950198" w:rsidRDefault="004C16CD" w:rsidP="00950198">
      <w:pPr>
        <w:pStyle w:val="Default"/>
        <w:ind w:right="-1" w:firstLine="709"/>
        <w:jc w:val="both"/>
      </w:pPr>
      <w:r w:rsidRPr="00950198">
        <w:t>(нужное указать)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по согласованной схеме. </w:t>
      </w:r>
    </w:p>
    <w:p w:rsidR="00950198" w:rsidRPr="00D50E81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К заявлению прилагаются следующие документы: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а) правоустанавливающие документы</w:t>
      </w:r>
      <w:r w:rsidR="00950198">
        <w:rPr>
          <w:sz w:val="28"/>
          <w:szCs w:val="28"/>
        </w:rPr>
        <w:t xml:space="preserve"> на подключаемый или реконструи</w:t>
      </w:r>
      <w:r w:rsidRPr="00D50E81">
        <w:rPr>
          <w:sz w:val="28"/>
          <w:szCs w:val="28"/>
        </w:rPr>
        <w:t xml:space="preserve">руемый объект,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б) правоустанавливающие документы на земельный участок;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</w:t>
      </w:r>
      <w:r w:rsidR="00950198">
        <w:rPr>
          <w:sz w:val="28"/>
          <w:szCs w:val="28"/>
        </w:rPr>
        <w:t>и), согласованная с эксплуатиру</w:t>
      </w:r>
      <w:r w:rsidRPr="00D50E81">
        <w:rPr>
          <w:sz w:val="28"/>
          <w:szCs w:val="28"/>
        </w:rPr>
        <w:t xml:space="preserve">ющими организациями;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д) информация о сроках строительства (р</w:t>
      </w:r>
      <w:r w:rsidR="00950198">
        <w:rPr>
          <w:sz w:val="28"/>
          <w:szCs w:val="28"/>
        </w:rPr>
        <w:t>еконструкции) и ввода в эксплуа</w:t>
      </w:r>
      <w:r w:rsidRPr="00D50E81">
        <w:rPr>
          <w:sz w:val="28"/>
          <w:szCs w:val="28"/>
        </w:rPr>
        <w:t xml:space="preserve">тацию строящегося (реконструируемого) объекта;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е) сведения о составе и свойствах сточных вод, намеченных к отведению в централизованную систему водоотведения;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ж) сведения о назначении объекта, высо</w:t>
      </w:r>
      <w:r w:rsidR="00950198">
        <w:rPr>
          <w:sz w:val="28"/>
          <w:szCs w:val="28"/>
        </w:rPr>
        <w:t>те и об этажности зданий, строе</w:t>
      </w:r>
      <w:r w:rsidRPr="00D50E81">
        <w:rPr>
          <w:sz w:val="28"/>
          <w:szCs w:val="28"/>
        </w:rPr>
        <w:t xml:space="preserve">ний, сооружений.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з) технические условия от соответствующих организаций вод</w:t>
      </w:r>
      <w:proofErr w:type="gramStart"/>
      <w:r w:rsidRPr="00D50E81">
        <w:rPr>
          <w:sz w:val="28"/>
          <w:szCs w:val="28"/>
        </w:rPr>
        <w:t>о-</w:t>
      </w:r>
      <w:proofErr w:type="gramEnd"/>
      <w:r w:rsidRPr="00D50E81">
        <w:rPr>
          <w:sz w:val="28"/>
          <w:szCs w:val="28"/>
        </w:rPr>
        <w:t xml:space="preserve">, тепло-снабжения, водоотведения; </w:t>
      </w:r>
    </w:p>
    <w:p w:rsidR="004C16CD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и) расчетные данные о потребности в объемах теплоснабжения; </w:t>
      </w:r>
    </w:p>
    <w:p w:rsidR="00950198" w:rsidRPr="00D50E81" w:rsidRDefault="004C16CD" w:rsidP="00950198">
      <w:pPr>
        <w:pStyle w:val="Default"/>
        <w:ind w:right="-1" w:firstLine="709"/>
        <w:jc w:val="both"/>
        <w:rPr>
          <w:sz w:val="28"/>
          <w:szCs w:val="28"/>
        </w:rPr>
      </w:pPr>
      <w:proofErr w:type="gramStart"/>
      <w:r w:rsidRPr="00D50E81">
        <w:rPr>
          <w:sz w:val="28"/>
          <w:szCs w:val="28"/>
        </w:rPr>
        <w:t>к) баланс водопотребления и водоотвед</w:t>
      </w:r>
      <w:r w:rsidR="00950198">
        <w:rPr>
          <w:sz w:val="28"/>
          <w:szCs w:val="28"/>
        </w:rPr>
        <w:t>ения подключаемого объекта в пе</w:t>
      </w:r>
      <w:r w:rsidRPr="00D50E81">
        <w:rPr>
          <w:sz w:val="28"/>
          <w:szCs w:val="28"/>
        </w:rPr>
        <w:t>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</w:t>
      </w:r>
      <w:r w:rsidR="00950198">
        <w:rPr>
          <w:sz w:val="28"/>
          <w:szCs w:val="28"/>
        </w:rPr>
        <w:t>сле на пожаротушение, периодиче</w:t>
      </w:r>
      <w:r w:rsidRPr="00D50E81">
        <w:rPr>
          <w:sz w:val="28"/>
          <w:szCs w:val="28"/>
        </w:rPr>
        <w:t>ские нужды, заполнение и опорожнение басс</w:t>
      </w:r>
      <w:r w:rsidR="00950198">
        <w:rPr>
          <w:sz w:val="28"/>
          <w:szCs w:val="28"/>
        </w:rPr>
        <w:t>ейнов, прием поверхностных сточ</w:t>
      </w:r>
      <w:r w:rsidRPr="00D50E81">
        <w:rPr>
          <w:sz w:val="28"/>
          <w:szCs w:val="28"/>
        </w:rPr>
        <w:t>ных вод, а также с распределением общего о</w:t>
      </w:r>
      <w:r w:rsidR="00950198">
        <w:rPr>
          <w:sz w:val="28"/>
          <w:szCs w:val="28"/>
        </w:rPr>
        <w:t>бъема сточных вод по канализаци</w:t>
      </w:r>
      <w:r w:rsidRPr="00D50E81">
        <w:rPr>
          <w:sz w:val="28"/>
          <w:szCs w:val="28"/>
        </w:rPr>
        <w:t xml:space="preserve">онным выпускам (в процентах);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0"/>
        <w:gridCol w:w="844"/>
        <w:gridCol w:w="1687"/>
        <w:gridCol w:w="1687"/>
        <w:gridCol w:w="843"/>
        <w:gridCol w:w="2531"/>
      </w:tblGrid>
      <w:tr w:rsidR="004C16CD" w:rsidRPr="00D50E81" w:rsidTr="004C16CD">
        <w:trPr>
          <w:trHeight w:val="81"/>
        </w:trPr>
        <w:tc>
          <w:tcPr>
            <w:tcW w:w="10122" w:type="dxa"/>
            <w:gridSpan w:val="6"/>
          </w:tcPr>
          <w:p w:rsidR="00950198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lastRenderedPageBreak/>
              <w:t>л) копия паспорта (для физических лиц),</w:t>
            </w:r>
            <w:r w:rsidR="00950198">
              <w:rPr>
                <w:sz w:val="28"/>
                <w:szCs w:val="28"/>
              </w:rPr>
              <w:t xml:space="preserve"> копия свидетельства о регистра</w:t>
            </w:r>
            <w:r w:rsidRPr="00D50E81">
              <w:rPr>
                <w:sz w:val="28"/>
                <w:szCs w:val="28"/>
              </w:rPr>
              <w:t xml:space="preserve">ции (для юридических лиц) </w:t>
            </w:r>
          </w:p>
          <w:p w:rsidR="00950198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i/>
                <w:iCs/>
                <w:sz w:val="28"/>
                <w:szCs w:val="28"/>
              </w:rPr>
              <w:t xml:space="preserve">для </w:t>
            </w:r>
            <w:proofErr w:type="gramStart"/>
            <w:r w:rsidRPr="00D50E81">
              <w:rPr>
                <w:i/>
                <w:iCs/>
                <w:sz w:val="28"/>
                <w:szCs w:val="28"/>
              </w:rPr>
              <w:t>заявителей-юридических</w:t>
            </w:r>
            <w:proofErr w:type="gramEnd"/>
            <w:r w:rsidRPr="00D50E81">
              <w:rPr>
                <w:i/>
                <w:iCs/>
                <w:sz w:val="28"/>
                <w:szCs w:val="28"/>
              </w:rPr>
              <w:t xml:space="preserve"> лиц </w:t>
            </w:r>
          </w:p>
        </w:tc>
      </w:tr>
      <w:tr w:rsidR="004C16CD" w:rsidRPr="00D50E81" w:rsidTr="004C16CD">
        <w:trPr>
          <w:trHeight w:val="138"/>
        </w:trPr>
        <w:tc>
          <w:tcPr>
            <w:tcW w:w="2530" w:type="dxa"/>
          </w:tcPr>
          <w:p w:rsidR="004C16CD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М.П. </w:t>
            </w:r>
          </w:p>
          <w:p w:rsidR="00950198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950198" w:rsidRDefault="00950198" w:rsidP="00950198">
            <w:pPr>
              <w:pStyle w:val="Default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50E81">
              <w:rPr>
                <w:sz w:val="28"/>
                <w:szCs w:val="28"/>
              </w:rPr>
              <w:t>(дата)</w:t>
            </w:r>
          </w:p>
          <w:p w:rsidR="00950198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  <w:p w:rsidR="00950198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(должность) </w:t>
            </w:r>
          </w:p>
        </w:tc>
        <w:tc>
          <w:tcPr>
            <w:tcW w:w="2530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2530" w:type="dxa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(ФИО заявителя) </w:t>
            </w:r>
          </w:p>
        </w:tc>
      </w:tr>
      <w:tr w:rsidR="004C16CD" w:rsidRPr="00D50E81" w:rsidTr="004C16CD">
        <w:trPr>
          <w:trHeight w:val="81"/>
        </w:trPr>
        <w:tc>
          <w:tcPr>
            <w:tcW w:w="5061" w:type="dxa"/>
            <w:gridSpan w:val="3"/>
          </w:tcPr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</w:t>
            </w:r>
            <w:r w:rsidR="004C16CD" w:rsidRPr="00D50E81">
              <w:rPr>
                <w:i/>
                <w:iCs/>
                <w:sz w:val="28"/>
                <w:szCs w:val="28"/>
              </w:rPr>
              <w:t xml:space="preserve">ля </w:t>
            </w:r>
            <w:proofErr w:type="gramStart"/>
            <w:r w:rsidR="004C16CD" w:rsidRPr="00D50E81">
              <w:rPr>
                <w:i/>
                <w:iCs/>
                <w:sz w:val="28"/>
                <w:szCs w:val="28"/>
              </w:rPr>
              <w:t>заявителей-физических</w:t>
            </w:r>
            <w:proofErr w:type="gramEnd"/>
            <w:r w:rsidR="004C16CD" w:rsidRPr="00D50E81">
              <w:rPr>
                <w:i/>
                <w:iCs/>
                <w:sz w:val="28"/>
                <w:szCs w:val="28"/>
              </w:rPr>
              <w:t xml:space="preserve"> лиц </w:t>
            </w:r>
          </w:p>
        </w:tc>
        <w:tc>
          <w:tcPr>
            <w:tcW w:w="5061" w:type="dxa"/>
            <w:gridSpan w:val="3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C16CD" w:rsidRPr="00D50E81" w:rsidTr="004C16CD">
        <w:trPr>
          <w:trHeight w:val="289"/>
        </w:trPr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>_________</w:t>
            </w:r>
            <w:r w:rsidR="00950198">
              <w:rPr>
                <w:sz w:val="28"/>
                <w:szCs w:val="28"/>
              </w:rPr>
              <w:t>_____________</w:t>
            </w:r>
          </w:p>
        </w:tc>
        <w:tc>
          <w:tcPr>
            <w:tcW w:w="3374" w:type="dxa"/>
            <w:gridSpan w:val="2"/>
          </w:tcPr>
          <w:p w:rsidR="004C16CD" w:rsidRPr="00D50E81" w:rsidRDefault="00950198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4C16CD" w:rsidRPr="00D50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________________ </w:t>
            </w:r>
          </w:p>
        </w:tc>
      </w:tr>
      <w:tr w:rsidR="004C16CD" w:rsidRPr="00D50E81" w:rsidTr="004C16CD">
        <w:trPr>
          <w:trHeight w:val="81"/>
        </w:trPr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(ФИО заявителя) </w:t>
            </w:r>
          </w:p>
        </w:tc>
        <w:tc>
          <w:tcPr>
            <w:tcW w:w="3374" w:type="dxa"/>
            <w:gridSpan w:val="2"/>
          </w:tcPr>
          <w:p w:rsidR="004C16CD" w:rsidRPr="00D50E81" w:rsidRDefault="004C16CD" w:rsidP="00D50E81">
            <w:pPr>
              <w:pStyle w:val="Default"/>
              <w:ind w:right="-1"/>
              <w:jc w:val="both"/>
              <w:rPr>
                <w:sz w:val="28"/>
                <w:szCs w:val="28"/>
              </w:rPr>
            </w:pPr>
            <w:r w:rsidRPr="00D50E81">
              <w:rPr>
                <w:sz w:val="28"/>
                <w:szCs w:val="28"/>
              </w:rPr>
              <w:t xml:space="preserve">(дата) </w:t>
            </w:r>
          </w:p>
        </w:tc>
      </w:tr>
    </w:tbl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950198" w:rsidRDefault="00950198" w:rsidP="00D50E81">
      <w:pPr>
        <w:pStyle w:val="Default"/>
        <w:ind w:right="-1"/>
        <w:jc w:val="both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027BCF" w:rsidRDefault="00027BC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F3024F" w:rsidRDefault="00F3024F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CF1FBD" w:rsidRDefault="00CF1FBD" w:rsidP="00027BCF">
      <w:pPr>
        <w:pStyle w:val="Default"/>
        <w:ind w:right="-1"/>
        <w:jc w:val="right"/>
        <w:rPr>
          <w:sz w:val="28"/>
          <w:szCs w:val="28"/>
        </w:rPr>
      </w:pPr>
    </w:p>
    <w:p w:rsidR="004C16CD" w:rsidRDefault="00027BCF" w:rsidP="00027BCF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C16CD" w:rsidRPr="00D50E81">
        <w:rPr>
          <w:sz w:val="28"/>
          <w:szCs w:val="28"/>
        </w:rPr>
        <w:t>иложение 3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муниципальной услуги «Выдача разрешений </w:t>
      </w:r>
      <w:proofErr w:type="gramStart"/>
      <w:r w:rsidRPr="00027BCF">
        <w:t>на</w:t>
      </w:r>
      <w:proofErr w:type="gramEnd"/>
      <w:r w:rsidRPr="00027BCF">
        <w:t xml:space="preserve">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прокладку или переустройство </w:t>
      </w:r>
      <w:proofErr w:type="gramStart"/>
      <w:r w:rsidRPr="00027BCF">
        <w:t>инженерных</w:t>
      </w:r>
      <w:proofErr w:type="gramEnd"/>
      <w:r w:rsidRPr="00027BCF">
        <w:t xml:space="preserve">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 капитального строительства к </w:t>
      </w:r>
      <w:proofErr w:type="gramStart"/>
      <w:r w:rsidRPr="00027BCF">
        <w:t>централизованной</w:t>
      </w:r>
      <w:proofErr w:type="gramEnd"/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водоотведения, тепловых сетей для случаев,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lastRenderedPageBreak/>
        <w:t xml:space="preserve">в </w:t>
      </w:r>
      <w:proofErr w:type="gramStart"/>
      <w:r w:rsidRPr="00027BCF">
        <w:t>которых</w:t>
      </w:r>
      <w:proofErr w:type="gramEnd"/>
      <w:r w:rsidRPr="00027BCF">
        <w:t xml:space="preserve"> получение разрешения на строительство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950198" w:rsidRPr="00027BCF" w:rsidRDefault="00950198" w:rsidP="00950198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027BCF" w:rsidRPr="007A18C4" w:rsidRDefault="00027BCF" w:rsidP="00027BCF">
      <w:pPr>
        <w:tabs>
          <w:tab w:val="left" w:pos="-540"/>
        </w:tabs>
        <w:ind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C4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027BCF" w:rsidRPr="0095666A" w:rsidRDefault="00EA5449" w:rsidP="00027BCF">
      <w:pPr>
        <w:tabs>
          <w:tab w:val="left" w:pos="-540"/>
        </w:tabs>
        <w:ind w:right="-2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544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8" o:spid="_x0000_s1078" type="#_x0000_t32" style="position:absolute;left:0;text-align:left;margin-left:417.3pt;margin-top:12.1pt;width:.1pt;height:106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dfZAIAAHs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">
            <v:stroke endarrow="block"/>
          </v:shape>
        </w:pict>
      </w:r>
      <w:r w:rsidRPr="00EA544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9" o:spid="_x0000_s1077" type="#_x0000_t32" style="position:absolute;left:0;text-align:left;margin-left:-55.2pt;margin-top:-.05pt;width:3.8pt;height:572.1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"/>
        </w:pict>
      </w:r>
      <w:r w:rsidRPr="00EA544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oval id="Овал 50" o:spid="_x0000_s1027" style="position:absolute;left:0;text-align:left;margin-left:130.95pt;margin-top:15.9pt;width:172.2pt;height:64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A18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Представление  заявителем документов для получения в собственность земельного</w:t>
                  </w:r>
                  <w:r>
                    <w:rPr>
                      <w:sz w:val="18"/>
                      <w:szCs w:val="18"/>
                    </w:rPr>
                    <w:t xml:space="preserve"> участка</w:t>
                  </w:r>
                </w:p>
              </w:txbxContent>
            </v:textbox>
          </v:oval>
        </w:pict>
      </w:r>
      <w:r w:rsidRPr="00EA544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7" o:spid="_x0000_s1076" type="#_x0000_t32" style="position:absolute;left:0;text-align:left;margin-left:-52pt;margin-top:15.6pt;width:467.9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85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"/>
        </w:pict>
      </w:r>
    </w:p>
    <w:p w:rsidR="00027BCF" w:rsidRPr="0095666A" w:rsidRDefault="00027BCF" w:rsidP="00027BCF">
      <w:pPr>
        <w:tabs>
          <w:tab w:val="left" w:pos="-540"/>
        </w:tabs>
        <w:ind w:right="-25"/>
        <w:jc w:val="center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027BCF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EA5449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6" o:spid="_x0000_s1075" style="position:absolute;left:0;text-align:left;z-index:251669504;visibility:visible" from="358.2pt,13.95pt" to="358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5" o:spid="_x0000_s1074" style="position:absolute;left:0;text-align:left;z-index:251662336;visibility:visible" from="81pt,13.95pt" to="81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4JaAIAAH8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4" o:spid="_x0000_s1073" style="position:absolute;left:0;text-align:left;z-index:251661312;visibility:visible" from="81pt,13.95pt" to="35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TnTwIAAFo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3" o:spid="_x0000_s1072" style="position:absolute;left:0;text-align:left;z-index:251663360;visibility:visibl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"/>
        </w:pict>
      </w:r>
    </w:p>
    <w:p w:rsidR="00027BCF" w:rsidRPr="0095666A" w:rsidRDefault="00EA5449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42" o:spid="_x0000_s1028" style="position:absolute;left:0;text-align:left;margin-left:-39.5pt;margin-top:19.7pt;width:336.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Уполномоченный орган</w:t>
                  </w:r>
                </w:p>
              </w:txbxContent>
            </v:textbox>
          </v:rect>
        </w:pict>
      </w:r>
    </w:p>
    <w:p w:rsidR="00027BCF" w:rsidRPr="0095666A" w:rsidRDefault="00EA5449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41" o:spid="_x0000_s1071" type="#_x0000_t32" style="position:absolute;left:0;text-align:left;margin-left:495.45pt;margin-top:21.35pt;width:0;height:416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0" o:spid="_x0000_s1070" style="position:absolute;left:0;text-align:left;flip:x y;z-index:251694080;visibility:visible" from="297pt,15.55pt" to="338.2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9" o:spid="_x0000_s1069" style="position:absolute;left:0;text-align:left;z-index:251680768;visibility:visible" from="125.15pt,21.35pt" to="125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8" o:spid="_x0000_s1029" style="position:absolute;left:0;text-align:left;margin-left:333pt;margin-top:8.65pt;width:13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Филиал ГАУ «МФЦ»</w:t>
                  </w:r>
                </w:p>
              </w:txbxContent>
            </v:textbox>
          </v:rect>
        </w:pict>
      </w:r>
    </w:p>
    <w:p w:rsidR="00027BCF" w:rsidRPr="0095666A" w:rsidRDefault="00EA5449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7" o:spid="_x0000_s1068" type="#_x0000_t32" style="position:absolute;left:0;text-align:left;margin-left:481.5pt;margin-top:12.05pt;width:0;height:363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5UTAIAAFY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6" o:spid="_x0000_s1030" style="position:absolute;left:0;text-align:left;margin-left:338.2pt;margin-top:19.15pt;width:135pt;height:4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LKUg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7D170F">
                    <w:rPr>
                      <w:sz w:val="18"/>
                      <w:szCs w:val="18"/>
                    </w:rPr>
                    <w:t>Прием</w:t>
                  </w:r>
                  <w:r>
                    <w:rPr>
                      <w:sz w:val="18"/>
                      <w:szCs w:val="18"/>
                    </w:rPr>
                    <w:t xml:space="preserve"> и регистрация документов, представленных в ф</w:t>
                  </w:r>
                  <w:r w:rsidRPr="007D170F">
                    <w:rPr>
                      <w:sz w:val="18"/>
                      <w:szCs w:val="18"/>
                    </w:rPr>
                    <w:t>илиал ГАУ «МФЦ»</w:t>
                  </w:r>
                  <w:r>
                    <w:rPr>
                      <w:sz w:val="18"/>
                      <w:szCs w:val="18"/>
                    </w:rPr>
                    <w:t xml:space="preserve"> лично и почтой</w:t>
                  </w:r>
                </w:p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5" o:spid="_x0000_s1067" style="position:absolute;left:0;text-align:left;z-index:251685888;visibility:visible" from="401.7pt,7.8pt" to="401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4" o:spid="_x0000_s1031" style="position:absolute;left:0;text-align:left;margin-left:-39.5pt;margin-top:16.65pt;width:336.5pt;height:31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регистрация и проверка документов, представленных в</w:t>
                  </w:r>
                  <w:r w:rsidRPr="0055025B">
                    <w:rPr>
                      <w:sz w:val="18"/>
                      <w:szCs w:val="18"/>
                    </w:rPr>
                    <w:t xml:space="preserve"> </w:t>
                  </w:r>
                  <w:r w:rsidRPr="007D170F">
                    <w:rPr>
                      <w:sz w:val="18"/>
                      <w:szCs w:val="18"/>
                    </w:rPr>
                    <w:t>Уполномоченный орган</w:t>
                  </w:r>
                  <w:r>
                    <w:rPr>
                      <w:sz w:val="18"/>
                      <w:szCs w:val="18"/>
                    </w:rPr>
                    <w:t xml:space="preserve"> лично, почтой и в электронном виде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3" o:spid="_x0000_s1066" type="#_x0000_t32" style="position:absolute;left:0;text-align:left;margin-left:468pt;margin-top:-.55pt;width:27.4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32" o:spid="_x0000_s1065" type="#_x0000_t32" style="position:absolute;left:0;text-align:left;margin-left:468pt;margin-top:12.05pt;width:13.5pt;height: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EeagIAAIM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">
            <v:stroke endarrow="block"/>
          </v:shape>
        </w:pict>
      </w:r>
    </w:p>
    <w:p w:rsidR="00027BCF" w:rsidRPr="0095666A" w:rsidRDefault="00027BCF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EA5449" w:rsidP="00027B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1" o:spid="_x0000_s1032" style="position:absolute;left:0;text-align:left;margin-left:130.95pt;margin-top:17.55pt;width:154.8pt;height:42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(внутриведомственных) запросов (при необходимости)</w:t>
                  </w:r>
                </w:p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0" o:spid="_x0000_s1033" style="position:absolute;left:0;text-align:left;margin-left:-39.5pt;margin-top:17.55pt;width:153.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возврата документов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9" o:spid="_x0000_s1064" style="position:absolute;left:0;text-align:left;flip:x;z-index:251681792;visibility:visible" from="37.2pt,10.1pt" to="37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XLZgIAAIQ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8" o:spid="_x0000_s1063" style="position:absolute;left:0;text-align:left;z-index:251682816;visibility:visible" from="211.95pt,10.1pt" to="21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7" o:spid="_x0000_s1062" style="position:absolute;left:0;text-align:left;z-index:251668480;visibility:visibl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Zv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">
            <v:stroke endarrow="block"/>
          </v:line>
        </w:pict>
      </w:r>
    </w:p>
    <w:p w:rsidR="00027BCF" w:rsidRPr="0095666A" w:rsidRDefault="00EA5449" w:rsidP="00027BCF">
      <w:pPr>
        <w:ind w:left="495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6" o:spid="_x0000_s1034" style="position:absolute;left:0;text-align:left;margin-left:338.2pt;margin-top:14.65pt;width:135pt;height:4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межведомственных запросов (при необходимости)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5" o:spid="_x0000_s1061" style="position:absolute;left:0;text-align:left;flip:x;z-index:251692032;visibility:visible" from="401.7pt,2.95pt" to="40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">
            <v:stroke endarrow="block"/>
          </v:line>
        </w:pict>
      </w:r>
    </w:p>
    <w:p w:rsidR="00027BCF" w:rsidRPr="0095666A" w:rsidRDefault="00EA5449" w:rsidP="00027BCF">
      <w:pPr>
        <w:ind w:left="495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4" o:spid="_x0000_s1060" style="position:absolute;left:0;text-align:left;z-index:251683840;visibility:visible" from="37.2pt,7.3pt" to="3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3" o:spid="_x0000_s1059" style="position:absolute;left:0;text-align:left;z-index:251684864;visibility:visible" from="211.95pt,11.8pt" to="211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PiYwIAAHsEAAAOAAAAZHJzL2Uyb0RvYy54bWysVM1uEzEQviPxDpbv6WbTNKSrbiqUTbgU&#10;qNTyAI7tzVp4bct2s4kQEnBGyiPwChxAqlTgGTZvxNj5oY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">
            <v:stroke endarrow="block"/>
          </v:line>
        </w:pict>
      </w:r>
    </w:p>
    <w:p w:rsidR="00027BCF" w:rsidRPr="0095666A" w:rsidRDefault="00EA5449" w:rsidP="0002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2" o:spid="_x0000_s1035" style="position:absolute;margin-left:-39.5pt;margin-top:3.4pt;width:158.45pt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21" o:spid="_x0000_s1036" style="position:absolute;margin-left:130.95pt;margin-top:4.15pt;width:154.8pt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uaTwIAAGIEAAAOAAAAZHJzL2Uyb0RvYy54bWysVM2O0zAQviPxDpbvNE1pu23UdLXqUoS0&#10;wEoLD+A6TmPh2GbsNi0nJK5IPAIPwQXxs8+QvhETp+12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Анализ полного пакета документов, необходимых для принятия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0" o:spid="_x0000_s1058" style="position:absolute;flip:x;z-index:251693056;visibility:visible" from="401.7pt,15.75pt" to="401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">
            <v:stroke endarrow="block"/>
          </v:line>
        </w:pict>
      </w:r>
      <w:r w:rsidR="00027BCF" w:rsidRPr="00956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027BCF" w:rsidRPr="0095666A" w:rsidRDefault="00EA5449" w:rsidP="00027BCF">
      <w:pPr>
        <w:tabs>
          <w:tab w:val="left" w:pos="24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9" o:spid="_x0000_s1037" style="position:absolute;margin-left:338.2pt;margin-top:8.55pt;width:135pt;height:7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документов, полученных от заявителя, ответов на межведомственные вопросы в Уполномоченный орган</w:t>
                  </w:r>
                </w:p>
              </w:txbxContent>
            </v:textbox>
          </v:rect>
        </w:pict>
      </w:r>
      <w:r w:rsidR="00027BCF" w:rsidRPr="0095666A">
        <w:rPr>
          <w:rFonts w:ascii="Times New Roman" w:hAnsi="Times New Roman" w:cs="Times New Roman"/>
          <w:sz w:val="18"/>
          <w:szCs w:val="18"/>
        </w:rPr>
        <w:tab/>
      </w:r>
    </w:p>
    <w:p w:rsidR="00027BCF" w:rsidRPr="0095666A" w:rsidRDefault="00EA5449" w:rsidP="0002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8" o:spid="_x0000_s1057" style="position:absolute;flip:x;z-index:251688960;visibility:visible" from="114pt,10.6pt" to="129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7" o:spid="_x0000_s1056" style="position:absolute;z-index:251686912;visibility:visible" from="216.45pt,10.6pt" to="216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vYw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">
            <v:stroke endarrow="block"/>
          </v:line>
        </w:pict>
      </w:r>
    </w:p>
    <w:p w:rsidR="00027BCF" w:rsidRPr="0095666A" w:rsidRDefault="00EA5449" w:rsidP="00027B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6" o:spid="_x0000_s1038" style="position:absolute;margin-left:-39.5pt;margin-top:2.4pt;width:164.65pt;height:4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5" o:spid="_x0000_s1039" style="position:absolute;margin-left:130.95pt;margin-top:2.4pt;width:154.8pt;height:54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4" o:spid="_x0000_s1055" style="position:absolute;left:0;text-align:left;z-index:251689984;visibility:visible" from="37.2pt,13.35pt" to="37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eX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3" o:spid="_x0000_s1054" style="position:absolute;left:0;text-align:left;flip:x;z-index:251687936;visibility:visible" from="216.45pt,13.35pt" to="216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">
            <v:stroke endarrow="block"/>
          </v:line>
        </w:pict>
      </w: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2" o:spid="_x0000_s1040" style="position:absolute;left:0;text-align:left;margin-left:-50.35pt;margin-top:14.7pt;width:175.5pt;height:5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 письма заявителю, содержащего решение об отказе в предоставлении муниципальной услуги, с указанием оснований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1" o:spid="_x0000_s1041" style="position:absolute;left:0;text-align:left;margin-left:142.2pt;margin-top:5.2pt;width:151.05pt;height:10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">
            <v:textbox>
              <w:txbxContent>
                <w:p w:rsidR="00027BC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и направление заявителю либо передача в филиал ГАУ «МФЦ» проекта договора купли-продажи земельного участка в 3 экз. или распоряжения Уполномоченного органа о предоставлении земельного участка в собственность бесплатно</w:t>
                  </w:r>
                </w:p>
                <w:p w:rsidR="00027BCF" w:rsidRPr="007D170F" w:rsidRDefault="00027BCF" w:rsidP="00027BC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0" o:spid="_x0000_s1053" style="position:absolute;left:0;text-align:left;flip:x;z-index:251691008;visibility:visible" from="37.2pt,8.5pt" to="37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">
            <v:stroke endarrow="block"/>
          </v:line>
        </w:pict>
      </w: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EA5449">
        <w:rPr>
          <w:noProof/>
          <w:lang w:eastAsia="ru-RU"/>
        </w:rPr>
        <w:pict>
          <v:rect id="Прямоугольник 9" o:spid="_x0000_s1042" style="position:absolute;left:0;text-align:left;margin-left:-52pt;margin-top:8.35pt;width:181.5pt;height:5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">
            <v:textbox>
              <w:txbxContent>
                <w:p w:rsidR="00027BCF" w:rsidRPr="007D170F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письма об отказе в предоставлении муниципальной услуги заявителю либо передача в филиал                  ГАУ «МФЦ»</w:t>
                  </w:r>
                </w:p>
              </w:txbxContent>
            </v:textbox>
          </v:rect>
        </w:pict>
      </w: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EA5449">
        <w:rPr>
          <w:noProof/>
          <w:sz w:val="16"/>
          <w:szCs w:val="16"/>
          <w:lang w:eastAsia="ru-RU"/>
        </w:rPr>
        <w:pict>
          <v:shape id="Прямая со стрелкой 8" o:spid="_x0000_s1052" type="#_x0000_t32" style="position:absolute;left:0;text-align:left;margin-left:223.2pt;margin-top:3.7pt;width:0;height:6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"/>
        </w:pict>
      </w:r>
      <w:r w:rsidRPr="00EA5449">
        <w:rPr>
          <w:noProof/>
          <w:sz w:val="16"/>
          <w:szCs w:val="16"/>
          <w:lang w:eastAsia="ru-RU"/>
        </w:rPr>
        <w:pict>
          <v:shape id="Прямая со стрелкой 7" o:spid="_x0000_s1051" type="#_x0000_t32" style="position:absolute;left:0;text-align:left;margin-left:265.2pt;margin-top:3.75pt;width:.05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"/>
        </w:pict>
      </w: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EA5449">
        <w:rPr>
          <w:noProof/>
          <w:szCs w:val="28"/>
          <w:lang w:eastAsia="ru-RU"/>
        </w:rPr>
        <w:pict>
          <v:rect id="Прямоугольник 6" o:spid="_x0000_s1043" style="position:absolute;left:0;text-align:left;margin-left:293.25pt;margin-top:11.8pt;width:148.2pt;height:50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">
            <v:textbox>
              <w:txbxContent>
                <w:p w:rsidR="00027BCF" w:rsidRPr="00423822" w:rsidRDefault="00027BCF" w:rsidP="00027BCF">
                  <w:pPr>
                    <w:jc w:val="center"/>
                    <w:rPr>
                      <w:sz w:val="18"/>
                      <w:szCs w:val="18"/>
                    </w:rPr>
                  </w:pPr>
                  <w:r w:rsidRPr="00423822">
                    <w:rPr>
                      <w:sz w:val="18"/>
                      <w:szCs w:val="18"/>
                    </w:rPr>
                    <w:t>Выдача (направление) заявителю документов, оформленных в результате предоставления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23822">
                    <w:rPr>
                      <w:sz w:val="18"/>
                      <w:szCs w:val="18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EA5449">
        <w:rPr>
          <w:noProof/>
          <w:sz w:val="16"/>
          <w:szCs w:val="16"/>
          <w:lang w:eastAsia="ru-RU"/>
        </w:rPr>
        <w:pict>
          <v:shape id="Прямая со стрелкой 5" o:spid="_x0000_s1050" type="#_x0000_t32" style="position:absolute;left:0;text-align:left;margin-left:265.25pt;margin-top:2.85pt;width:216.2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yTAIAAFQ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"/>
        </w:pict>
      </w:r>
    </w:p>
    <w:p w:rsidR="00027BCF" w:rsidRPr="0095666A" w:rsidRDefault="00EA5449" w:rsidP="00027BCF">
      <w:pPr>
        <w:ind w:left="5103"/>
        <w:rPr>
          <w:rFonts w:ascii="Times New Roman" w:hAnsi="Times New Roman" w:cs="Times New Roman"/>
          <w:sz w:val="18"/>
          <w:szCs w:val="18"/>
        </w:rPr>
      </w:pPr>
      <w:r w:rsidRPr="00EA5449">
        <w:rPr>
          <w:noProof/>
          <w:sz w:val="16"/>
          <w:szCs w:val="16"/>
          <w:lang w:eastAsia="ru-RU"/>
        </w:rPr>
        <w:pict>
          <v:shape id="Прямая со стрелкой 4" o:spid="_x0000_s1049" type="#_x0000_t32" style="position:absolute;left:0;text-align:left;margin-left:45.4pt;margin-top:2.75pt;width:.05pt;height:37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wBTwIAAFU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"/>
        </w:pict>
      </w:r>
      <w:r w:rsidRPr="00EA5449">
        <w:rPr>
          <w:noProof/>
          <w:szCs w:val="28"/>
          <w:lang w:eastAsia="ru-RU"/>
        </w:rPr>
        <w:pict>
          <v:shape id="Прямая со стрелкой 3" o:spid="_x0000_s1048" type="#_x0000_t32" style="position:absolute;left:0;text-align:left;margin-left:-55.8pt;margin-top:40.15pt;width:101.2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"/>
        </w:pict>
      </w:r>
      <w:r w:rsidRPr="00EA5449">
        <w:rPr>
          <w:noProof/>
          <w:sz w:val="16"/>
          <w:szCs w:val="16"/>
          <w:lang w:eastAsia="ru-RU"/>
        </w:rPr>
        <w:pict>
          <v:shape id="Прямая со стрелкой 2" o:spid="_x0000_s1047" type="#_x0000_t32" style="position:absolute;left:0;text-align:left;margin-left:223.2pt;margin-top:21.95pt;width:70.05pt;height:.0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">
            <v:stroke endarrow="block"/>
          </v:shape>
        </w:pict>
      </w:r>
      <w:r w:rsidRPr="00EA5449">
        <w:rPr>
          <w:noProof/>
          <w:sz w:val="16"/>
          <w:szCs w:val="16"/>
          <w:lang w:eastAsia="ru-RU"/>
        </w:rPr>
        <w:pict>
          <v:shape id="Прямая со стрелкой 1" o:spid="_x0000_s1046" type="#_x0000_t32" style="position:absolute;left:0;text-align:left;margin-left:441.45pt;margin-top:22pt;width:54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">
            <v:stroke endarrow="block"/>
          </v:shape>
        </w:pict>
      </w:r>
    </w:p>
    <w:p w:rsidR="00F3024F" w:rsidRDefault="00F3024F" w:rsidP="00F3024F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муниципальной услуги «Выдача разрешений </w:t>
      </w:r>
      <w:proofErr w:type="gramStart"/>
      <w:r w:rsidRPr="00027BCF">
        <w:t>на</w:t>
      </w:r>
      <w:proofErr w:type="gramEnd"/>
      <w:r w:rsidRPr="00027BCF">
        <w:t xml:space="preserve">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прокладку или переустройство </w:t>
      </w:r>
      <w:proofErr w:type="gramStart"/>
      <w:r w:rsidRPr="00027BCF">
        <w:t>инженерных</w:t>
      </w:r>
      <w:proofErr w:type="gramEnd"/>
      <w:r w:rsidRPr="00027BCF">
        <w:t xml:space="preserve">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 капитального строительства к </w:t>
      </w:r>
      <w:proofErr w:type="gramStart"/>
      <w:r w:rsidRPr="00027BCF">
        <w:t>централизованной</w:t>
      </w:r>
      <w:proofErr w:type="gramEnd"/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водоотведения, тепловых сетей для случаев,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lastRenderedPageBreak/>
        <w:t xml:space="preserve">в </w:t>
      </w:r>
      <w:proofErr w:type="gramStart"/>
      <w:r w:rsidRPr="00027BCF">
        <w:t>которых</w:t>
      </w:r>
      <w:proofErr w:type="gramEnd"/>
      <w:r w:rsidRPr="00027BCF">
        <w:t xml:space="preserve"> получение разрешения на строительство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F3024F" w:rsidRPr="00027BCF" w:rsidRDefault="00F3024F" w:rsidP="00F3024F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027BCF" w:rsidRPr="0095666A" w:rsidRDefault="00027BCF" w:rsidP="00027BCF">
      <w:pPr>
        <w:ind w:left="5103"/>
        <w:rPr>
          <w:rFonts w:ascii="Times New Roman" w:hAnsi="Times New Roman" w:cs="Times New Roman"/>
          <w:sz w:val="18"/>
          <w:szCs w:val="18"/>
        </w:rPr>
      </w:pPr>
    </w:p>
    <w:p w:rsidR="00F3024F" w:rsidRDefault="00F3024F" w:rsidP="00F30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3024F" w:rsidRPr="00F3024F" w:rsidRDefault="00F3024F" w:rsidP="00F30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 xml:space="preserve">в принятии документов к рассмотрению </w:t>
      </w: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4F" w:rsidRPr="00F3024F" w:rsidRDefault="00F3024F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3024F" w:rsidRPr="00F3024F" w:rsidRDefault="00EA5449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45" style="position:absolute;left:0;text-align:left;margin-left:3.45pt;margin-top:2.35pt;width:27pt;height:12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"/>
        </w:pict>
      </w:r>
      <w:r w:rsidR="00F3024F" w:rsidRPr="00F3024F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:rsidR="00F3024F" w:rsidRPr="00F3024F" w:rsidRDefault="00EA5449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44" style="position:absolute;left:0;text-align:left;margin-left:3.45pt;margin-top:3.3pt;width:27pt;height:12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"/>
        </w:pict>
      </w:r>
      <w:r w:rsidR="00F3024F" w:rsidRPr="00F3024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3024F" w:rsidRPr="00F3024F" w:rsidRDefault="00F3024F" w:rsidP="00F30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наименование филиала ГАУ «МФЦ»</w:t>
      </w:r>
    </w:p>
    <w:p w:rsidR="00F3024F" w:rsidRPr="00F3024F" w:rsidRDefault="00F3024F" w:rsidP="00F30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 xml:space="preserve">от _________________________________________________________________________________________________________________________________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024F">
        <w:rPr>
          <w:rFonts w:ascii="Times New Roman" w:hAnsi="Times New Roman" w:cs="Times New Roman"/>
          <w:sz w:val="28"/>
          <w:szCs w:val="28"/>
        </w:rPr>
        <w:t xml:space="preserve"> </w:t>
      </w:r>
      <w:r w:rsidRPr="00F3024F">
        <w:rPr>
          <w:rFonts w:ascii="Times New Roman" w:hAnsi="Times New Roman" w:cs="Times New Roman"/>
          <w:sz w:val="24"/>
          <w:szCs w:val="24"/>
        </w:rPr>
        <w:t>(Ф.И.О. заявителя - физического лица, наименование заявителя - юридического лица)</w:t>
      </w: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24F">
        <w:rPr>
          <w:rFonts w:ascii="Times New Roman" w:hAnsi="Times New Roman" w:cs="Times New Roman"/>
          <w:sz w:val="28"/>
          <w:szCs w:val="28"/>
        </w:rPr>
        <w:t>приняты к рассмотрению следующие документы:</w:t>
      </w:r>
    </w:p>
    <w:p w:rsidR="00F3024F" w:rsidRPr="00F3024F" w:rsidRDefault="00F3024F" w:rsidP="00F302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1383"/>
      </w:tblGrid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43" w:type="dxa"/>
          </w:tcPr>
          <w:p w:rsid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</w:t>
            </w: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24F" w:rsidRPr="00F3024F" w:rsidTr="00F3024F">
        <w:tc>
          <w:tcPr>
            <w:tcW w:w="675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0" w:type="dxa"/>
          </w:tcPr>
          <w:p w:rsidR="00F3024F" w:rsidRPr="00F3024F" w:rsidRDefault="00F3024F" w:rsidP="00F30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3024F" w:rsidRPr="00F3024F" w:rsidRDefault="00F3024F" w:rsidP="00F30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8F4" w:rsidRDefault="005F68F4" w:rsidP="00F3024F">
      <w:pPr>
        <w:rPr>
          <w:szCs w:val="28"/>
        </w:rPr>
      </w:pPr>
    </w:p>
    <w:p w:rsidR="00F3024F" w:rsidRPr="006246DF" w:rsidRDefault="00F3024F" w:rsidP="00F3024F">
      <w:pPr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>Дата приема документов   __________________</w:t>
      </w:r>
    </w:p>
    <w:p w:rsidR="006246DF" w:rsidRPr="006246DF" w:rsidRDefault="006246DF" w:rsidP="00624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принял: __________________________  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024F" w:rsidRPr="006246DF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  <w:r w:rsidR="00F3024F" w:rsidRPr="006246DF">
        <w:rPr>
          <w:rFonts w:ascii="Times New Roman" w:hAnsi="Times New Roman" w:cs="Times New Roman"/>
          <w:sz w:val="28"/>
          <w:szCs w:val="28"/>
        </w:rPr>
        <w:tab/>
      </w:r>
      <w:r w:rsidR="00F3024F"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>(подпись)</w:t>
      </w:r>
    </w:p>
    <w:p w:rsidR="00F3024F" w:rsidRPr="006246DF" w:rsidRDefault="00F3024F" w:rsidP="00624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  <w:r w:rsidRPr="006246DF">
        <w:rPr>
          <w:rFonts w:ascii="Times New Roman" w:hAnsi="Times New Roman" w:cs="Times New Roman"/>
          <w:sz w:val="28"/>
          <w:szCs w:val="28"/>
        </w:rPr>
        <w:tab/>
      </w:r>
    </w:p>
    <w:p w:rsidR="00F3024F" w:rsidRPr="006246DF" w:rsidRDefault="005F68F4" w:rsidP="005F6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>Документы сдал ___________________________</w:t>
      </w:r>
    </w:p>
    <w:p w:rsidR="00F3024F" w:rsidRPr="006246DF" w:rsidRDefault="005F68F4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 w:rsidRPr="006246DF">
        <w:rPr>
          <w:rFonts w:ascii="Times New Roman" w:hAnsi="Times New Roman" w:cs="Times New Roman"/>
          <w:sz w:val="28"/>
          <w:szCs w:val="28"/>
        </w:rPr>
        <w:t xml:space="preserve">                                               ( подпись) (Ф.И.О.)</w:t>
      </w:r>
    </w:p>
    <w:p w:rsidR="00027BCF" w:rsidRDefault="00027BCF" w:rsidP="00D50E81">
      <w:pPr>
        <w:pStyle w:val="Default"/>
        <w:ind w:right="-1"/>
        <w:jc w:val="both"/>
        <w:rPr>
          <w:sz w:val="28"/>
          <w:szCs w:val="28"/>
        </w:rPr>
      </w:pPr>
    </w:p>
    <w:p w:rsidR="005F68F4" w:rsidRDefault="005F68F4" w:rsidP="005F68F4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муниципальной услуги «Выдача разрешений </w:t>
      </w:r>
      <w:proofErr w:type="gramStart"/>
      <w:r w:rsidRPr="00027BCF">
        <w:t>на</w:t>
      </w:r>
      <w:proofErr w:type="gramEnd"/>
      <w:r w:rsidRPr="00027BCF">
        <w:t xml:space="preserve">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прокладку или переустройство </w:t>
      </w:r>
      <w:proofErr w:type="gramStart"/>
      <w:r w:rsidRPr="00027BCF">
        <w:t>инженерных</w:t>
      </w:r>
      <w:proofErr w:type="gramEnd"/>
      <w:r w:rsidRPr="00027BCF">
        <w:t xml:space="preserve">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 капитального строительства к </w:t>
      </w:r>
      <w:proofErr w:type="gramStart"/>
      <w:r w:rsidRPr="00027BCF">
        <w:t>централизованной</w:t>
      </w:r>
      <w:proofErr w:type="gramEnd"/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lastRenderedPageBreak/>
        <w:t xml:space="preserve">водоотведения, тепловых сетей для случаев,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в </w:t>
      </w:r>
      <w:proofErr w:type="gramStart"/>
      <w:r w:rsidRPr="00027BCF">
        <w:t>которых</w:t>
      </w:r>
      <w:proofErr w:type="gramEnd"/>
      <w:r w:rsidRPr="00027BCF">
        <w:t xml:space="preserve"> получение разрешения на строительство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5F68F4" w:rsidRPr="00027BCF" w:rsidRDefault="005F68F4" w:rsidP="005F68F4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027BCF" w:rsidRDefault="00027BCF" w:rsidP="00D50E81">
      <w:pPr>
        <w:pStyle w:val="Default"/>
        <w:ind w:right="-1"/>
        <w:jc w:val="both"/>
        <w:rPr>
          <w:sz w:val="28"/>
          <w:szCs w:val="28"/>
        </w:rPr>
      </w:pPr>
    </w:p>
    <w:p w:rsidR="005F68F4" w:rsidRPr="00A14115" w:rsidRDefault="005F68F4" w:rsidP="005F68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246DF">
        <w:rPr>
          <w:rFonts w:ascii="Times New Roman" w:hAnsi="Times New Roman" w:cs="Times New Roman"/>
          <w:sz w:val="28"/>
          <w:szCs w:val="28"/>
        </w:rPr>
        <w:t>Перечень документов, передаваемых</w:t>
      </w:r>
      <w:r w:rsidRPr="00A141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6246DF">
        <w:rPr>
          <w:rFonts w:ascii="Times New Roman" w:hAnsi="Times New Roman" w:cs="Times New Roman"/>
          <w:sz w:val="24"/>
          <w:szCs w:val="24"/>
        </w:rPr>
        <w:t xml:space="preserve"> в</w:t>
      </w:r>
      <w:r w:rsidRPr="00A141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411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5F68F4">
        <w:rPr>
          <w:rFonts w:ascii="Times New Roman" w:hAnsi="Times New Roman" w:cs="Times New Roman"/>
          <w:b w:val="0"/>
          <w:sz w:val="20"/>
          <w:szCs w:val="20"/>
        </w:rPr>
        <w:t>(наименование филиала ГАУ «МФЦ</w:t>
      </w:r>
      <w:r w:rsidRPr="00E67A67">
        <w:rPr>
          <w:rFonts w:ascii="Times New Roman" w:hAnsi="Times New Roman" w:cs="Times New Roman"/>
          <w:b w:val="0"/>
          <w:sz w:val="18"/>
          <w:szCs w:val="18"/>
        </w:rPr>
        <w:t>»)</w:t>
      </w:r>
      <w:r w:rsidRPr="00A1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F4" w:rsidRPr="00A14115" w:rsidRDefault="005F68F4" w:rsidP="005F68F4">
      <w:pPr>
        <w:spacing w:after="0"/>
      </w:pPr>
      <w:r w:rsidRPr="00A14115">
        <w:t>__________________________________________________________________</w:t>
      </w:r>
      <w:r>
        <w:t>________________</w:t>
      </w:r>
    </w:p>
    <w:p w:rsidR="006246DF" w:rsidRDefault="005F68F4" w:rsidP="006246DF">
      <w:pPr>
        <w:pStyle w:val="Default"/>
        <w:ind w:right="-1"/>
        <w:jc w:val="center"/>
        <w:rPr>
          <w:sz w:val="20"/>
          <w:szCs w:val="20"/>
        </w:rPr>
      </w:pPr>
      <w:r w:rsidRPr="005F68F4">
        <w:rPr>
          <w:sz w:val="20"/>
          <w:szCs w:val="20"/>
        </w:rPr>
        <w:t>(наименование Уполномоченного органа)</w:t>
      </w:r>
    </w:p>
    <w:p w:rsidR="005F68F4" w:rsidRPr="006246DF" w:rsidRDefault="005F68F4" w:rsidP="006246DF">
      <w:pPr>
        <w:pStyle w:val="Default"/>
        <w:ind w:right="-1"/>
        <w:jc w:val="both"/>
      </w:pPr>
      <w:r w:rsidRPr="005F68F4">
        <w:rPr>
          <w:sz w:val="20"/>
          <w:szCs w:val="20"/>
        </w:rPr>
        <w:br/>
      </w:r>
      <w:r w:rsidRPr="005F68F4">
        <w:rPr>
          <w:b/>
          <w:sz w:val="28"/>
          <w:szCs w:val="28"/>
        </w:rPr>
        <w:t>Муниципальная услуга:</w:t>
      </w:r>
      <w:r w:rsidRPr="005F68F4">
        <w:rPr>
          <w:sz w:val="28"/>
          <w:szCs w:val="28"/>
        </w:rPr>
        <w:t xml:space="preserve">  </w:t>
      </w:r>
      <w:r w:rsidRPr="006246DF">
        <w:t>Выдача разрешений на  прокладку или переустройство инженерных  коммуникаций в целях подключения (технологического присоединения) объекта  капитального строительства к централизованной  системе холодного водоснабжения и (или) водоотведения, тепловых сетей для случаев, в которых получение разрешения на строительство  не требуется на территории муниципального образования</w:t>
      </w:r>
    </w:p>
    <w:p w:rsidR="005F68F4" w:rsidRPr="006246DF" w:rsidRDefault="005F68F4" w:rsidP="006246DF">
      <w:pPr>
        <w:jc w:val="both"/>
        <w:rPr>
          <w:rFonts w:ascii="Times New Roman" w:hAnsi="Times New Roman" w:cs="Times New Roman"/>
          <w:sz w:val="24"/>
          <w:szCs w:val="24"/>
        </w:rPr>
      </w:pPr>
      <w:r w:rsidRPr="006246DF">
        <w:rPr>
          <w:rFonts w:ascii="Times New Roman" w:hAnsi="Times New Roman" w:cs="Times New Roman"/>
          <w:sz w:val="24"/>
          <w:szCs w:val="24"/>
        </w:rPr>
        <w:t>Бельский район Тверской области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Заявление ________________________________________________</w:t>
      </w:r>
    </w:p>
    <w:p w:rsidR="005F68F4" w:rsidRPr="005F68F4" w:rsidRDefault="005F68F4" w:rsidP="005F68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F4">
        <w:rPr>
          <w:rFonts w:ascii="Times New Roman" w:hAnsi="Times New Roman" w:cs="Times New Roman"/>
          <w:sz w:val="24"/>
          <w:szCs w:val="24"/>
        </w:rPr>
        <w:t xml:space="preserve">                                   (регистрационный номер заявления)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68F4">
        <w:rPr>
          <w:rFonts w:ascii="Times New Roman" w:hAnsi="Times New Roman" w:cs="Times New Roman"/>
          <w:sz w:val="28"/>
          <w:szCs w:val="28"/>
        </w:rPr>
        <w:t>аявителем представлены следующие документы: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1. Наименование документа (вид документа: оригинал/копия/нотариальная копия/справочные сведения)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2. Наименование документа (вид документа: оригинал/копия/нотариальная копия/справочные сведения)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3. Наименование документа (вид документа: оригинал/копия/нотариальная копия/справочные сведения)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8F4" w:rsidRPr="005F68F4" w:rsidRDefault="005F68F4" w:rsidP="0062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 xml:space="preserve">Документы передал: </w:t>
      </w:r>
      <w:r w:rsidR="006246D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F68F4" w:rsidRPr="005F68F4" w:rsidRDefault="005F68F4" w:rsidP="006246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F4">
        <w:rPr>
          <w:rFonts w:ascii="Times New Roman" w:hAnsi="Times New Roman" w:cs="Times New Roman"/>
          <w:sz w:val="24"/>
          <w:szCs w:val="24"/>
        </w:rPr>
        <w:t>(фамилия, имя, отчество и должность специалиста филиала ГАУ «МФЦ»)</w:t>
      </w:r>
    </w:p>
    <w:p w:rsidR="005F68F4" w:rsidRPr="005F68F4" w:rsidRDefault="006246DF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</w:t>
      </w:r>
      <w:r w:rsidR="005F68F4" w:rsidRPr="005F68F4">
        <w:rPr>
          <w:rFonts w:ascii="Times New Roman" w:hAnsi="Times New Roman" w:cs="Times New Roman"/>
          <w:sz w:val="28"/>
          <w:szCs w:val="28"/>
        </w:rPr>
        <w:t xml:space="preserve">20__г. </w:t>
      </w:r>
      <w:r w:rsidR="005F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68F4" w:rsidRPr="005F68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F68F4" w:rsidRPr="005F68F4" w:rsidRDefault="006246DF" w:rsidP="005F68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F68F4" w:rsidRPr="005F68F4">
        <w:rPr>
          <w:rFonts w:ascii="Times New Roman" w:hAnsi="Times New Roman" w:cs="Times New Roman"/>
          <w:sz w:val="24"/>
          <w:szCs w:val="24"/>
        </w:rPr>
        <w:t>(подпись специалиста филиала ГАУ «МФЦ»)</w:t>
      </w:r>
    </w:p>
    <w:p w:rsidR="005F68F4" w:rsidRPr="005F68F4" w:rsidRDefault="005F68F4" w:rsidP="005F68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8F4">
        <w:rPr>
          <w:rFonts w:ascii="Times New Roman" w:hAnsi="Times New Roman" w:cs="Times New Roman"/>
          <w:sz w:val="28"/>
          <w:szCs w:val="28"/>
        </w:rPr>
        <w:t>Документы принял</w:t>
      </w:r>
      <w:r w:rsidR="006246DF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5F68F4" w:rsidRPr="005F68F4" w:rsidRDefault="005F68F4" w:rsidP="006246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8F4">
        <w:rPr>
          <w:rFonts w:ascii="Times New Roman" w:hAnsi="Times New Roman" w:cs="Times New Roman"/>
          <w:sz w:val="28"/>
          <w:szCs w:val="28"/>
        </w:rPr>
        <w:t xml:space="preserve"> </w:t>
      </w:r>
      <w:r w:rsidRPr="005F68F4">
        <w:rPr>
          <w:rFonts w:ascii="Times New Roman" w:hAnsi="Times New Roman" w:cs="Times New Roman"/>
          <w:sz w:val="24"/>
          <w:szCs w:val="24"/>
        </w:rPr>
        <w:t>(фамилия, имя, отчество и должность сотрудника Уполномоченного органа)</w:t>
      </w:r>
    </w:p>
    <w:p w:rsidR="005F68F4" w:rsidRPr="005F68F4" w:rsidRDefault="006246DF" w:rsidP="006246D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"___" ________</w:t>
      </w:r>
      <w:r w:rsidR="005F68F4" w:rsidRPr="005F68F4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68F4" w:rsidRPr="005F68F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F68F4" w:rsidRPr="005F68F4">
        <w:rPr>
          <w:rFonts w:ascii="Times New Roman" w:hAnsi="Times New Roman" w:cs="Times New Roman"/>
          <w:sz w:val="24"/>
          <w:szCs w:val="24"/>
        </w:rPr>
        <w:t>(подпись сотрудника Уполномоченного органа)</w:t>
      </w:r>
    </w:p>
    <w:p w:rsidR="005F68F4" w:rsidRPr="005F68F4" w:rsidRDefault="005F68F4" w:rsidP="005F68F4">
      <w:pPr>
        <w:rPr>
          <w:rFonts w:ascii="Times New Roman" w:hAnsi="Times New Roman" w:cs="Times New Roman"/>
          <w:sz w:val="28"/>
          <w:szCs w:val="28"/>
        </w:rPr>
      </w:pPr>
    </w:p>
    <w:p w:rsidR="006246DF" w:rsidRDefault="006246DF" w:rsidP="006246DF">
      <w:pPr>
        <w:pStyle w:val="Defaul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4C16CD" w:rsidRPr="00D50E81">
        <w:rPr>
          <w:sz w:val="28"/>
          <w:szCs w:val="28"/>
        </w:rPr>
        <w:t xml:space="preserve">иложение 6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к административному регламенту предоставления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муниципальной услуги «Выдача разрешений </w:t>
      </w:r>
      <w:proofErr w:type="gramStart"/>
      <w:r w:rsidRPr="00027BCF">
        <w:t>на</w:t>
      </w:r>
      <w:proofErr w:type="gramEnd"/>
      <w:r w:rsidRPr="00027BCF">
        <w:t xml:space="preserve">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прокладку или переустройство </w:t>
      </w:r>
      <w:proofErr w:type="gramStart"/>
      <w:r w:rsidRPr="00027BCF">
        <w:t>инженерных</w:t>
      </w:r>
      <w:proofErr w:type="gramEnd"/>
      <w:r w:rsidRPr="00027BCF">
        <w:t xml:space="preserve">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коммуникаций в целях подключения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>(технологического присоединения) объекта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 капитального строительства к </w:t>
      </w:r>
      <w:proofErr w:type="gramStart"/>
      <w:r w:rsidRPr="00027BCF">
        <w:t>централизованной</w:t>
      </w:r>
      <w:proofErr w:type="gramEnd"/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 системе холодного водоснабжения и (или)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lastRenderedPageBreak/>
        <w:t xml:space="preserve">водоотведения, тепловых сетей для случаев,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в </w:t>
      </w:r>
      <w:proofErr w:type="gramStart"/>
      <w:r w:rsidRPr="00027BCF">
        <w:t>которых</w:t>
      </w:r>
      <w:proofErr w:type="gramEnd"/>
      <w:r w:rsidRPr="00027BCF">
        <w:t xml:space="preserve"> получение разрешения на строительство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 xml:space="preserve"> не требуется на территории муниципального образования </w:t>
      </w:r>
    </w:p>
    <w:p w:rsidR="006246DF" w:rsidRPr="00027BCF" w:rsidRDefault="006246DF" w:rsidP="006246DF">
      <w:pPr>
        <w:pStyle w:val="Default"/>
        <w:ind w:right="-1"/>
        <w:jc w:val="right"/>
      </w:pPr>
      <w:r w:rsidRPr="00027BCF">
        <w:t>Бельский район Тверской области</w:t>
      </w:r>
    </w:p>
    <w:p w:rsidR="006246DF" w:rsidRDefault="006246DF" w:rsidP="00D50E81">
      <w:pPr>
        <w:pStyle w:val="Default"/>
        <w:ind w:right="-1"/>
        <w:jc w:val="both"/>
        <w:rPr>
          <w:sz w:val="28"/>
          <w:szCs w:val="28"/>
        </w:rPr>
      </w:pPr>
    </w:p>
    <w:p w:rsidR="006246DF" w:rsidRDefault="006246DF" w:rsidP="00D50E81">
      <w:pPr>
        <w:pStyle w:val="Default"/>
        <w:ind w:right="-1"/>
        <w:jc w:val="both"/>
        <w:rPr>
          <w:sz w:val="28"/>
          <w:szCs w:val="28"/>
        </w:rPr>
      </w:pPr>
    </w:p>
    <w:p w:rsidR="006246DF" w:rsidRPr="00D50E81" w:rsidRDefault="006246DF" w:rsidP="00D50E81">
      <w:pPr>
        <w:pStyle w:val="Default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6246DF" w:rsidRDefault="004C16CD" w:rsidP="006246DF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>Реквизиты Уполномоченного органа</w:t>
      </w:r>
    </w:p>
    <w:p w:rsidR="004C16CD" w:rsidRPr="00D50E81" w:rsidRDefault="004C16CD" w:rsidP="006246DF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 Наименование (ФИО) заявителя </w:t>
      </w:r>
    </w:p>
    <w:p w:rsidR="004C16CD" w:rsidRPr="00D50E81" w:rsidRDefault="004C16CD" w:rsidP="006246DF">
      <w:pPr>
        <w:pStyle w:val="Default"/>
        <w:ind w:right="-1"/>
        <w:jc w:val="right"/>
        <w:rPr>
          <w:sz w:val="28"/>
          <w:szCs w:val="28"/>
        </w:rPr>
      </w:pPr>
      <w:r w:rsidRPr="00D50E81">
        <w:rPr>
          <w:sz w:val="28"/>
          <w:szCs w:val="28"/>
        </w:rPr>
        <w:t xml:space="preserve">Почтовый адрес заявителя </w:t>
      </w:r>
    </w:p>
    <w:p w:rsidR="006246DF" w:rsidRDefault="006246DF" w:rsidP="00D50E81">
      <w:pPr>
        <w:pStyle w:val="Default"/>
        <w:ind w:right="-1"/>
        <w:jc w:val="both"/>
        <w:rPr>
          <w:b/>
          <w:bCs/>
          <w:sz w:val="28"/>
          <w:szCs w:val="28"/>
        </w:rPr>
      </w:pPr>
    </w:p>
    <w:p w:rsidR="006246DF" w:rsidRDefault="006246DF" w:rsidP="006246DF">
      <w:pPr>
        <w:pStyle w:val="Default"/>
        <w:ind w:right="-1"/>
        <w:jc w:val="center"/>
        <w:rPr>
          <w:b/>
          <w:bCs/>
          <w:sz w:val="28"/>
          <w:szCs w:val="28"/>
        </w:rPr>
      </w:pPr>
    </w:p>
    <w:p w:rsidR="004C16CD" w:rsidRPr="00D50E81" w:rsidRDefault="004C16CD" w:rsidP="006246DF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Уведомление</w:t>
      </w:r>
    </w:p>
    <w:p w:rsidR="004C16CD" w:rsidRPr="00D50E81" w:rsidRDefault="004C16CD" w:rsidP="006246DF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b/>
          <w:bCs/>
          <w:sz w:val="28"/>
          <w:szCs w:val="28"/>
        </w:rPr>
        <w:t>о готовности результата предоставления муниципальной услуги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 </w:t>
      </w:r>
    </w:p>
    <w:p w:rsidR="004C16CD" w:rsidRPr="006246DF" w:rsidRDefault="004C16CD" w:rsidP="006246DF">
      <w:pPr>
        <w:pStyle w:val="Default"/>
        <w:ind w:right="-1"/>
        <w:jc w:val="center"/>
      </w:pPr>
      <w:r w:rsidRPr="006246DF">
        <w:t>( наименование Уполномоченного органа)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информирует Вас о рассмотрении документов на выдачу разрешения на п</w:t>
      </w:r>
      <w:r w:rsidR="006246DF">
        <w:rPr>
          <w:sz w:val="28"/>
          <w:szCs w:val="28"/>
        </w:rPr>
        <w:t>ро</w:t>
      </w:r>
      <w:r w:rsidRPr="00D50E81">
        <w:rPr>
          <w:sz w:val="28"/>
          <w:szCs w:val="28"/>
        </w:rPr>
        <w:t>кладку или переустройство инженерных коммуникаций в целях подключения (технологического присоединения) объекта к</w:t>
      </w:r>
      <w:r w:rsidR="006246DF">
        <w:rPr>
          <w:sz w:val="28"/>
          <w:szCs w:val="28"/>
        </w:rPr>
        <w:t>апитального строительства к цен</w:t>
      </w:r>
      <w:r w:rsidRPr="00D50E81">
        <w:rPr>
          <w:sz w:val="28"/>
          <w:szCs w:val="28"/>
        </w:rPr>
        <w:t>трализованной системе холодного водоснабж</w:t>
      </w:r>
      <w:r w:rsidR="006246DF">
        <w:rPr>
          <w:sz w:val="28"/>
          <w:szCs w:val="28"/>
        </w:rPr>
        <w:t>ения и (или) водоотведения, теп</w:t>
      </w:r>
      <w:r w:rsidRPr="00D50E81">
        <w:rPr>
          <w:sz w:val="28"/>
          <w:szCs w:val="28"/>
        </w:rPr>
        <w:t xml:space="preserve">ловых сетей </w:t>
      </w:r>
    </w:p>
    <w:p w:rsidR="004C16CD" w:rsidRPr="006246DF" w:rsidRDefault="004C16CD" w:rsidP="006246DF">
      <w:pPr>
        <w:pStyle w:val="Default"/>
        <w:ind w:right="-1"/>
        <w:jc w:val="center"/>
      </w:pPr>
      <w:r w:rsidRPr="006246DF">
        <w:t>(ненужное зачеркнуть)</w:t>
      </w:r>
    </w:p>
    <w:p w:rsidR="004C16CD" w:rsidRPr="00D50E81" w:rsidRDefault="004C16CD" w:rsidP="006246DF">
      <w:pPr>
        <w:pStyle w:val="Default"/>
        <w:ind w:right="-1"/>
        <w:jc w:val="center"/>
        <w:rPr>
          <w:sz w:val="28"/>
          <w:szCs w:val="28"/>
        </w:rPr>
      </w:pPr>
      <w:r w:rsidRPr="00D50E81">
        <w:rPr>
          <w:sz w:val="28"/>
          <w:szCs w:val="28"/>
        </w:rPr>
        <w:t xml:space="preserve">__________________________________________________________________ </w:t>
      </w:r>
      <w:r w:rsidRPr="006246DF">
        <w:t>(наименование объекта капитального строительства)</w:t>
      </w:r>
    </w:p>
    <w:p w:rsidR="004C16CD" w:rsidRPr="00D50E81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>______________________________________________</w:t>
      </w:r>
      <w:r w:rsidR="006246DF">
        <w:rPr>
          <w:sz w:val="28"/>
          <w:szCs w:val="28"/>
        </w:rPr>
        <w:t>____________________</w:t>
      </w:r>
    </w:p>
    <w:p w:rsidR="004C16CD" w:rsidRPr="00D50E81" w:rsidRDefault="004C16CD" w:rsidP="006246DF">
      <w:pPr>
        <w:pStyle w:val="Default"/>
        <w:ind w:right="-1"/>
        <w:rPr>
          <w:sz w:val="28"/>
          <w:szCs w:val="28"/>
        </w:rPr>
      </w:pPr>
      <w:proofErr w:type="gramStart"/>
      <w:r w:rsidRPr="00D50E81">
        <w:rPr>
          <w:sz w:val="28"/>
          <w:szCs w:val="28"/>
        </w:rPr>
        <w:t>расположенного</w:t>
      </w:r>
      <w:proofErr w:type="gramEnd"/>
      <w:r w:rsidRPr="00D50E81">
        <w:rPr>
          <w:sz w:val="28"/>
          <w:szCs w:val="28"/>
        </w:rPr>
        <w:t xml:space="preserve"> по адресу: </w:t>
      </w:r>
      <w:r w:rsidR="006246DF">
        <w:rPr>
          <w:sz w:val="28"/>
          <w:szCs w:val="28"/>
        </w:rPr>
        <w:t>_</w:t>
      </w:r>
      <w:r w:rsidRPr="00D50E81">
        <w:rPr>
          <w:sz w:val="28"/>
          <w:szCs w:val="28"/>
        </w:rPr>
        <w:t>_____________________________________________________________________________________________________</w:t>
      </w:r>
      <w:r w:rsidR="006246DF">
        <w:rPr>
          <w:sz w:val="28"/>
          <w:szCs w:val="28"/>
        </w:rPr>
        <w:t>______________________________</w:t>
      </w:r>
    </w:p>
    <w:p w:rsidR="004C16CD" w:rsidRDefault="004C16CD" w:rsidP="00D50E81">
      <w:pPr>
        <w:pStyle w:val="Default"/>
        <w:ind w:right="-1"/>
        <w:jc w:val="both"/>
        <w:rPr>
          <w:sz w:val="28"/>
          <w:szCs w:val="28"/>
        </w:rPr>
      </w:pPr>
      <w:r w:rsidRPr="00D50E81">
        <w:rPr>
          <w:sz w:val="28"/>
          <w:szCs w:val="28"/>
        </w:rPr>
        <w:t xml:space="preserve">результат: _________________________________________________________ </w:t>
      </w: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 на ______листах в 1 экз.</w:t>
      </w: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58BE" w:rsidRDefault="00F458BE" w:rsidP="00D50E81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Бельского района                ________________           ____________________</w:t>
      </w:r>
    </w:p>
    <w:p w:rsidR="00F458BE" w:rsidRPr="00F458BE" w:rsidRDefault="00F458BE" w:rsidP="00D50E81">
      <w:pPr>
        <w:pStyle w:val="Default"/>
        <w:ind w:right="-1"/>
        <w:jc w:val="both"/>
      </w:pPr>
      <w:r>
        <w:rPr>
          <w:sz w:val="28"/>
          <w:szCs w:val="28"/>
        </w:rPr>
        <w:t xml:space="preserve">                                                </w:t>
      </w:r>
      <w:r w:rsidRPr="00F458BE">
        <w:t>(подпись)                                      (Ф.И.О.)</w:t>
      </w:r>
    </w:p>
    <w:p w:rsidR="004C16CD" w:rsidRPr="00D50E81" w:rsidRDefault="004C16CD" w:rsidP="00D50E8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C16CD" w:rsidRPr="00D50E81" w:rsidSect="00027B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C16CD"/>
    <w:rsid w:val="00027BCF"/>
    <w:rsid w:val="000A570D"/>
    <w:rsid w:val="001E69AB"/>
    <w:rsid w:val="00213C73"/>
    <w:rsid w:val="00234452"/>
    <w:rsid w:val="00487FB2"/>
    <w:rsid w:val="004C16CD"/>
    <w:rsid w:val="00511E2B"/>
    <w:rsid w:val="005F68F4"/>
    <w:rsid w:val="006246DF"/>
    <w:rsid w:val="0064219D"/>
    <w:rsid w:val="006E2647"/>
    <w:rsid w:val="006F4D91"/>
    <w:rsid w:val="00700218"/>
    <w:rsid w:val="007C73F6"/>
    <w:rsid w:val="00811520"/>
    <w:rsid w:val="00821692"/>
    <w:rsid w:val="00950198"/>
    <w:rsid w:val="00AA038D"/>
    <w:rsid w:val="00AF3CD1"/>
    <w:rsid w:val="00B148A2"/>
    <w:rsid w:val="00C00EAE"/>
    <w:rsid w:val="00C53CD2"/>
    <w:rsid w:val="00CF1FBD"/>
    <w:rsid w:val="00D11E05"/>
    <w:rsid w:val="00D50E81"/>
    <w:rsid w:val="00D73938"/>
    <w:rsid w:val="00E37D15"/>
    <w:rsid w:val="00EA5449"/>
    <w:rsid w:val="00EA7DD5"/>
    <w:rsid w:val="00F10022"/>
    <w:rsid w:val="00F3024F"/>
    <w:rsid w:val="00F458BE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8"/>
        <o:r id="V:Rule2" type="connector" idref="#Прямая со стрелкой 49"/>
        <o:r id="V:Rule3" type="connector" idref="#Прямая со стрелкой 47"/>
        <o:r id="V:Rule4" type="connector" idref="#Прямая со стрелкой 41"/>
        <o:r id="V:Rule5" type="connector" idref="#Прямая со стрелкой 37"/>
        <o:r id="V:Rule6" type="connector" idref="#Прямая со стрелкой 33"/>
        <o:r id="V:Rule7" type="connector" idref="#Прямая со стрелкой 32"/>
        <o:r id="V:Rule8" type="connector" idref="#Прямая со стрелкой 8"/>
        <o:r id="V:Rule9" type="connector" idref="#Прямая со стрелкой 7"/>
        <o:r id="V:Rule10" type="connector" idref="#Прямая со стрелкой 5"/>
        <o:r id="V:Rule11" type="connector" idref="#Прямая со стрелкой 4"/>
        <o:r id="V:Rule12" type="connector" idref="#Прямая со стрелкой 3"/>
        <o:r id="V:Rule13" type="connector" idref="#Прямая со стрелкой 2"/>
        <o:r id="V:Rule1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CD"/>
  </w:style>
  <w:style w:type="paragraph" w:styleId="1">
    <w:name w:val="heading 1"/>
    <w:basedOn w:val="a"/>
    <w:next w:val="a"/>
    <w:link w:val="10"/>
    <w:qFormat/>
    <w:rsid w:val="005F6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37D15"/>
    <w:rPr>
      <w:color w:val="0000FF"/>
      <w:u w:val="single"/>
    </w:rPr>
  </w:style>
  <w:style w:type="paragraph" w:customStyle="1" w:styleId="ConsNonformat">
    <w:name w:val="ConsNonformat"/>
    <w:rsid w:val="000A5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5">
    <w:name w:val="Title"/>
    <w:basedOn w:val="a"/>
    <w:next w:val="a"/>
    <w:link w:val="11"/>
    <w:qFormat/>
    <w:rsid w:val="00027BCF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6">
    <w:name w:val="Название Знак"/>
    <w:basedOn w:val="a0"/>
    <w:uiPriority w:val="10"/>
    <w:rsid w:val="00027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5"/>
    <w:rsid w:val="00027BCF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ConsPlusNormal">
    <w:name w:val="ConsPlusNormal"/>
    <w:link w:val="ConsPlusNormal0"/>
    <w:rsid w:val="00F30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02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qFormat/>
    <w:rsid w:val="00811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5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CD"/>
  </w:style>
  <w:style w:type="paragraph" w:styleId="1">
    <w:name w:val="heading 1"/>
    <w:basedOn w:val="a"/>
    <w:next w:val="a"/>
    <w:link w:val="10"/>
    <w:qFormat/>
    <w:rsid w:val="005F6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3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37D15"/>
    <w:rPr>
      <w:color w:val="0000FF"/>
      <w:u w:val="single"/>
    </w:rPr>
  </w:style>
  <w:style w:type="paragraph" w:customStyle="1" w:styleId="ConsNonformat">
    <w:name w:val="ConsNonformat"/>
    <w:rsid w:val="000A5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5">
    <w:name w:val="Title"/>
    <w:basedOn w:val="a"/>
    <w:next w:val="a"/>
    <w:link w:val="11"/>
    <w:qFormat/>
    <w:rsid w:val="00027BCF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6">
    <w:name w:val="Название Знак"/>
    <w:basedOn w:val="a0"/>
    <w:uiPriority w:val="10"/>
    <w:rsid w:val="00027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5"/>
    <w:rsid w:val="00027BCF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paragraph" w:customStyle="1" w:styleId="ConsPlusNormal">
    <w:name w:val="ConsPlusNormal"/>
    <w:link w:val="ConsPlusNormal0"/>
    <w:rsid w:val="00F30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02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qFormat/>
    <w:rsid w:val="00811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5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j.ru" TargetMode="External"/><Relationship Id="rId5" Type="http://schemas.openxmlformats.org/officeDocument/2006/relationships/hyperlink" Target="http://www.belej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ACC5-25FD-4D04-9003-428AF6A9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42</Pages>
  <Words>13940</Words>
  <Characters>79458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7</cp:revision>
  <dcterms:created xsi:type="dcterms:W3CDTF">2018-02-06T07:17:00Z</dcterms:created>
  <dcterms:modified xsi:type="dcterms:W3CDTF">2018-02-09T12:40:00Z</dcterms:modified>
</cp:coreProperties>
</file>