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27" w:rsidRDefault="00923819" w:rsidP="00B043CD">
      <w:pPr>
        <w:tabs>
          <w:tab w:val="left" w:pos="9072"/>
        </w:tabs>
        <w:jc w:val="center"/>
        <w:rPr>
          <w:rFonts w:ascii="TimesET" w:hAnsi="TimesET"/>
          <w:sz w:val="14"/>
        </w:rPr>
      </w:pP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75pt;visibility:visible">
            <v:imagedata r:id="rId6" o:title=""/>
          </v:shape>
        </w:pict>
      </w:r>
    </w:p>
    <w:p w:rsidR="00064527" w:rsidRDefault="00923819" w:rsidP="00B043CD">
      <w:pPr>
        <w:tabs>
          <w:tab w:val="left" w:pos="9072"/>
        </w:tabs>
        <w:jc w:val="center"/>
        <w:rPr>
          <w:rFonts w:ascii="TimesET" w:hAnsi="TimesET"/>
        </w:rPr>
      </w:pPr>
      <w:r>
        <w:rPr>
          <w:noProof/>
          <w:lang w:val="ru-RU" w:eastAsia="ru-RU" w:bidi="ar-SA"/>
        </w:rPr>
        <w:pict>
          <v:rect id="Прямоугольник 4" o:spid="_x0000_s1026" style="position:absolute;left:0;text-align:left;margin-left:176.15pt;margin-top:6.55pt;width:165.55pt;height:14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" o:allowincell="f" filled="f" stroked="f" strokeweight="0">
            <v:textbox inset="0,0,0,0">
              <w:txbxContent>
                <w:p w:rsidR="00064527" w:rsidRDefault="00064527" w:rsidP="00B043CD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rFonts w:ascii="Baltica" w:hAnsi="Baltica"/>
                      <w:sz w:val="18"/>
                    </w:rPr>
                    <w:t>РОССИЙСКАЯ    ФЕДЕРАЦИЯ</w:t>
                  </w:r>
                </w:p>
              </w:txbxContent>
            </v:textbox>
          </v:rect>
        </w:pict>
      </w:r>
    </w:p>
    <w:p w:rsidR="00064527" w:rsidRDefault="00064527" w:rsidP="00B043CD">
      <w:pPr>
        <w:tabs>
          <w:tab w:val="left" w:pos="9072"/>
        </w:tabs>
        <w:jc w:val="center"/>
        <w:rPr>
          <w:rFonts w:ascii="TimesET" w:hAnsi="TimesET"/>
        </w:rPr>
      </w:pPr>
    </w:p>
    <w:p w:rsidR="00064527" w:rsidRPr="000D41BB" w:rsidRDefault="00064527" w:rsidP="00B043CD">
      <w:pPr>
        <w:tabs>
          <w:tab w:val="left" w:pos="9072"/>
        </w:tabs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Администраци</w:t>
      </w:r>
      <w:proofErr w:type="spellEnd"/>
      <w:r>
        <w:rPr>
          <w:rFonts w:cs="Times New Roman"/>
          <w:b/>
          <w:sz w:val="22"/>
          <w:lang w:val="ru-RU"/>
        </w:rPr>
        <w:t>я</w:t>
      </w:r>
      <w:r w:rsidRPr="000D41BB">
        <w:rPr>
          <w:rFonts w:cs="Times New Roman"/>
          <w:b/>
          <w:sz w:val="22"/>
        </w:rPr>
        <w:t xml:space="preserve">  </w:t>
      </w:r>
      <w:proofErr w:type="spellStart"/>
      <w:r w:rsidRPr="000D41BB">
        <w:rPr>
          <w:rFonts w:cs="Times New Roman"/>
          <w:b/>
          <w:sz w:val="22"/>
        </w:rPr>
        <w:t>Бельского</w:t>
      </w:r>
      <w:proofErr w:type="spellEnd"/>
      <w:r w:rsidRPr="000D41BB">
        <w:rPr>
          <w:rFonts w:cs="Times New Roman"/>
          <w:b/>
          <w:sz w:val="22"/>
        </w:rPr>
        <w:t xml:space="preserve"> </w:t>
      </w:r>
      <w:proofErr w:type="spellStart"/>
      <w:r w:rsidRPr="000D41BB">
        <w:rPr>
          <w:rFonts w:cs="Times New Roman"/>
          <w:b/>
          <w:sz w:val="22"/>
        </w:rPr>
        <w:t>района</w:t>
      </w:r>
      <w:proofErr w:type="spellEnd"/>
      <w:r w:rsidRPr="000D41BB">
        <w:rPr>
          <w:rFonts w:cs="Times New Roman"/>
          <w:b/>
          <w:sz w:val="22"/>
        </w:rPr>
        <w:t xml:space="preserve"> </w:t>
      </w:r>
    </w:p>
    <w:p w:rsidR="00064527" w:rsidRDefault="00064527" w:rsidP="00B043CD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proofErr w:type="spellStart"/>
      <w:r>
        <w:rPr>
          <w:rFonts w:ascii="Baltica" w:hAnsi="Baltica"/>
          <w:b/>
          <w:sz w:val="22"/>
        </w:rPr>
        <w:t>Тверской</w:t>
      </w:r>
      <w:proofErr w:type="spellEnd"/>
      <w:r>
        <w:rPr>
          <w:rFonts w:ascii="Baltica" w:hAnsi="Baltica"/>
          <w:b/>
          <w:sz w:val="22"/>
        </w:rPr>
        <w:t xml:space="preserve"> </w:t>
      </w:r>
      <w:proofErr w:type="spellStart"/>
      <w:r>
        <w:rPr>
          <w:rFonts w:ascii="Baltica" w:hAnsi="Baltica"/>
          <w:b/>
          <w:sz w:val="22"/>
        </w:rPr>
        <w:t>области</w:t>
      </w:r>
      <w:proofErr w:type="spellEnd"/>
      <w:r>
        <w:rPr>
          <w:rFonts w:ascii="Baltica" w:hAnsi="Baltica"/>
          <w:b/>
          <w:sz w:val="22"/>
        </w:rPr>
        <w:t xml:space="preserve"> </w:t>
      </w:r>
    </w:p>
    <w:p w:rsidR="00064527" w:rsidRDefault="00923819" w:rsidP="00B043CD">
      <w:r>
        <w:rPr>
          <w:noProof/>
          <w:lang w:val="ru-RU" w:eastAsia="ru-RU" w:bidi="ar-SA"/>
        </w:rPr>
        <w:pict>
          <v:line id="Прямая соединительная линия 3" o:spid="_x0000_s1027" style="position:absolute;z-index:251659264;visibility:visibl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" o:allowincell="f" strokeweight="2pt"/>
        </w:pict>
      </w:r>
    </w:p>
    <w:p w:rsidR="00064527" w:rsidRDefault="00923819" w:rsidP="00B043CD">
      <w:r>
        <w:rPr>
          <w:noProof/>
          <w:lang w:val="ru-RU" w:eastAsia="ru-RU" w:bidi="ar-SA"/>
        </w:rPr>
        <w:pict>
          <v:line id="Прямая соединительная линия 2" o:spid="_x0000_s1028" style="position:absolute;z-index:251660288;visibility:visible" from="-41.4pt,.85pt" to="48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" o:allowincell="f" strokeweight="1pt"/>
        </w:pict>
      </w:r>
    </w:p>
    <w:p w:rsidR="00064527" w:rsidRPr="00F21C46" w:rsidRDefault="00064527" w:rsidP="00B043CD">
      <w:pPr>
        <w:jc w:val="center"/>
        <w:rPr>
          <w:b/>
          <w:sz w:val="28"/>
          <w:szCs w:val="28"/>
        </w:rPr>
      </w:pPr>
      <w:r w:rsidRPr="00F21C46">
        <w:rPr>
          <w:b/>
          <w:sz w:val="28"/>
          <w:szCs w:val="28"/>
        </w:rPr>
        <w:t>ПОСТАНОВЛЕНИЕ</w:t>
      </w:r>
    </w:p>
    <w:p w:rsidR="00064527" w:rsidRPr="003E26D8" w:rsidRDefault="00064527" w:rsidP="00B043CD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5"/>
      </w:tblGrid>
      <w:tr w:rsidR="00064527" w:rsidRPr="00F21C46" w:rsidTr="00A23674">
        <w:tc>
          <w:tcPr>
            <w:tcW w:w="5315" w:type="dxa"/>
          </w:tcPr>
          <w:p w:rsidR="00064527" w:rsidRPr="00F21C46" w:rsidRDefault="00064527" w:rsidP="00F21C46">
            <w:pPr>
              <w:rPr>
                <w:rFonts w:ascii="Baltica" w:hAnsi="Baltica"/>
                <w:b/>
                <w:sz w:val="28"/>
                <w:szCs w:val="28"/>
              </w:rPr>
            </w:pPr>
            <w:r w:rsidRPr="00F21C46">
              <w:rPr>
                <w:b/>
                <w:sz w:val="28"/>
                <w:szCs w:val="28"/>
                <w:lang w:val="ru-RU"/>
              </w:rPr>
              <w:t xml:space="preserve"> 26.02.2016                           </w:t>
            </w:r>
            <w:r w:rsidRPr="00F21C46">
              <w:rPr>
                <w:rFonts w:ascii="Baltica" w:hAnsi="Baltica"/>
                <w:b/>
                <w:sz w:val="28"/>
                <w:szCs w:val="28"/>
              </w:rPr>
              <w:t xml:space="preserve"> </w:t>
            </w:r>
            <w:r w:rsidRPr="00F21C46">
              <w:rPr>
                <w:rFonts w:ascii="Calibri" w:hAnsi="Calibri"/>
                <w:b/>
                <w:sz w:val="28"/>
                <w:szCs w:val="28"/>
                <w:lang w:val="ru-RU"/>
              </w:rPr>
              <w:t xml:space="preserve">     </w:t>
            </w:r>
            <w:r w:rsidR="00F21C46" w:rsidRPr="00F21C46">
              <w:rPr>
                <w:rFonts w:ascii="Calibri" w:hAnsi="Calibri"/>
                <w:b/>
                <w:sz w:val="28"/>
                <w:szCs w:val="28"/>
                <w:lang w:val="ru-RU"/>
              </w:rPr>
              <w:t xml:space="preserve">     </w:t>
            </w:r>
            <w:r w:rsidRPr="00F21C46">
              <w:rPr>
                <w:rFonts w:ascii="Calibri" w:hAnsi="Calibri"/>
                <w:b/>
                <w:sz w:val="28"/>
                <w:szCs w:val="28"/>
                <w:lang w:val="ru-RU"/>
              </w:rPr>
              <w:t xml:space="preserve">  </w:t>
            </w:r>
            <w:r w:rsidRPr="00F21C46">
              <w:rPr>
                <w:rFonts w:ascii="Baltica" w:hAnsi="Baltica"/>
                <w:b/>
                <w:sz w:val="28"/>
                <w:szCs w:val="28"/>
              </w:rPr>
              <w:t>г.</w:t>
            </w:r>
            <w:r w:rsidR="00F21C4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</w:t>
            </w:r>
            <w:r w:rsidR="00F21C46" w:rsidRPr="00F21C46">
              <w:rPr>
                <w:rFonts w:cs="Times New Roman"/>
                <w:b/>
                <w:sz w:val="28"/>
                <w:szCs w:val="28"/>
                <w:lang w:val="ru-RU"/>
              </w:rPr>
              <w:t>Б</w:t>
            </w:r>
            <w:proofErr w:type="spellStart"/>
            <w:r w:rsidRPr="00F21C46">
              <w:rPr>
                <w:rFonts w:ascii="Baltica" w:hAnsi="Baltica"/>
                <w:b/>
                <w:sz w:val="28"/>
                <w:szCs w:val="28"/>
              </w:rPr>
              <w:t>елый</w:t>
            </w:r>
            <w:proofErr w:type="spellEnd"/>
          </w:p>
        </w:tc>
        <w:tc>
          <w:tcPr>
            <w:tcW w:w="3895" w:type="dxa"/>
          </w:tcPr>
          <w:p w:rsidR="00064527" w:rsidRPr="00F21C46" w:rsidRDefault="00064527" w:rsidP="00A23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1C46">
              <w:rPr>
                <w:b/>
                <w:sz w:val="28"/>
                <w:szCs w:val="28"/>
                <w:lang w:val="ru-RU"/>
              </w:rPr>
              <w:t xml:space="preserve"> </w:t>
            </w:r>
            <w:r w:rsidR="00F21C46" w:rsidRPr="00F21C46">
              <w:rPr>
                <w:b/>
                <w:sz w:val="28"/>
                <w:szCs w:val="28"/>
                <w:lang w:val="ru-RU"/>
              </w:rPr>
              <w:t xml:space="preserve">                            </w:t>
            </w:r>
            <w:r w:rsidRPr="00F21C46">
              <w:rPr>
                <w:b/>
                <w:sz w:val="28"/>
                <w:szCs w:val="28"/>
                <w:lang w:val="ru-RU"/>
              </w:rPr>
              <w:t xml:space="preserve">               </w:t>
            </w:r>
            <w:r w:rsidRPr="00F21C46">
              <w:rPr>
                <w:b/>
                <w:sz w:val="28"/>
                <w:szCs w:val="28"/>
              </w:rPr>
              <w:t>№</w:t>
            </w:r>
            <w:r w:rsidRPr="00F21C46">
              <w:rPr>
                <w:b/>
                <w:sz w:val="28"/>
                <w:szCs w:val="28"/>
                <w:lang w:val="ru-RU"/>
              </w:rPr>
              <w:t xml:space="preserve"> 30</w:t>
            </w:r>
          </w:p>
        </w:tc>
      </w:tr>
    </w:tbl>
    <w:p w:rsidR="00064527" w:rsidRDefault="00064527" w:rsidP="00B043CD">
      <w:pPr>
        <w:ind w:left="720"/>
      </w:pPr>
    </w:p>
    <w:p w:rsidR="00064527" w:rsidRDefault="00064527" w:rsidP="00B043CD">
      <w:bookmarkStart w:id="0" w:name="sub_7738"/>
    </w:p>
    <w:p w:rsidR="00064527" w:rsidRDefault="00064527" w:rsidP="00B043CD">
      <w:pPr>
        <w:rPr>
          <w:sz w:val="28"/>
          <w:szCs w:val="28"/>
        </w:rPr>
      </w:pPr>
      <w:proofErr w:type="spellStart"/>
      <w:r w:rsidRPr="00914470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Pr="00914470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proofErr w:type="spellEnd"/>
    </w:p>
    <w:p w:rsidR="00064527" w:rsidRDefault="00064527" w:rsidP="00B043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</w:p>
    <w:p w:rsidR="00064527" w:rsidRDefault="00064527" w:rsidP="003E26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Тверской         области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    «Развитие     системы </w:t>
      </w:r>
    </w:p>
    <w:p w:rsidR="00064527" w:rsidRDefault="00064527" w:rsidP="003E26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собственностью  муниципального</w:t>
      </w:r>
    </w:p>
    <w:p w:rsidR="00064527" w:rsidRDefault="00064527" w:rsidP="003E26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   Бельский    район        Тверской </w:t>
      </w:r>
    </w:p>
    <w:p w:rsidR="00064527" w:rsidRDefault="00064527" w:rsidP="003E26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области на 2016 – 2018 годы»</w:t>
      </w:r>
    </w:p>
    <w:p w:rsidR="00064527" w:rsidRPr="003E26D8" w:rsidRDefault="00064527" w:rsidP="003E26D8">
      <w:pPr>
        <w:rPr>
          <w:sz w:val="28"/>
          <w:szCs w:val="28"/>
          <w:lang w:val="ru-RU"/>
        </w:rPr>
      </w:pPr>
    </w:p>
    <w:p w:rsidR="00064527" w:rsidRPr="00CE185A" w:rsidRDefault="00F21C46" w:rsidP="00B043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064527" w:rsidRPr="00CE185A">
        <w:rPr>
          <w:sz w:val="28"/>
          <w:szCs w:val="28"/>
        </w:rPr>
        <w:t xml:space="preserve">В </w:t>
      </w:r>
      <w:proofErr w:type="spellStart"/>
      <w:r w:rsidR="00064527" w:rsidRPr="00CE185A">
        <w:rPr>
          <w:sz w:val="28"/>
          <w:szCs w:val="28"/>
        </w:rPr>
        <w:t>соответствии</w:t>
      </w:r>
      <w:proofErr w:type="spellEnd"/>
      <w:r w:rsidR="00064527" w:rsidRPr="00CE185A">
        <w:rPr>
          <w:sz w:val="28"/>
          <w:szCs w:val="28"/>
        </w:rPr>
        <w:t xml:space="preserve"> с </w:t>
      </w:r>
      <w:proofErr w:type="spellStart"/>
      <w:r w:rsidR="00064527" w:rsidRPr="00CE185A">
        <w:rPr>
          <w:sz w:val="28"/>
          <w:szCs w:val="28"/>
        </w:rPr>
        <w:t>Бюджетным</w:t>
      </w:r>
      <w:proofErr w:type="spellEnd"/>
      <w:r w:rsidR="00064527" w:rsidRPr="00CE185A">
        <w:rPr>
          <w:sz w:val="28"/>
          <w:szCs w:val="28"/>
        </w:rPr>
        <w:t xml:space="preserve"> </w:t>
      </w:r>
      <w:proofErr w:type="spellStart"/>
      <w:r w:rsidR="00064527" w:rsidRPr="00CE185A">
        <w:rPr>
          <w:sz w:val="28"/>
          <w:szCs w:val="28"/>
        </w:rPr>
        <w:t>кодексом</w:t>
      </w:r>
      <w:proofErr w:type="spellEnd"/>
      <w:r w:rsidR="00064527" w:rsidRPr="00CE185A">
        <w:rPr>
          <w:sz w:val="28"/>
          <w:szCs w:val="28"/>
        </w:rPr>
        <w:t xml:space="preserve"> </w:t>
      </w:r>
      <w:proofErr w:type="spellStart"/>
      <w:r w:rsidR="00064527" w:rsidRPr="00CE185A">
        <w:rPr>
          <w:sz w:val="28"/>
          <w:szCs w:val="28"/>
        </w:rPr>
        <w:t>Российской</w:t>
      </w:r>
      <w:proofErr w:type="spellEnd"/>
      <w:r w:rsidR="00064527" w:rsidRPr="00CE185A">
        <w:rPr>
          <w:sz w:val="28"/>
          <w:szCs w:val="28"/>
        </w:rPr>
        <w:t xml:space="preserve"> </w:t>
      </w:r>
      <w:proofErr w:type="spellStart"/>
      <w:r w:rsidR="00064527" w:rsidRPr="00CE185A">
        <w:rPr>
          <w:sz w:val="28"/>
          <w:szCs w:val="28"/>
        </w:rPr>
        <w:t>Федерации</w:t>
      </w:r>
      <w:proofErr w:type="spellEnd"/>
      <w:r w:rsidR="00064527" w:rsidRPr="00CE185A">
        <w:rPr>
          <w:sz w:val="28"/>
          <w:szCs w:val="28"/>
        </w:rPr>
        <w:t xml:space="preserve">, </w:t>
      </w:r>
      <w:proofErr w:type="spellStart"/>
      <w:r w:rsidR="00064527" w:rsidRPr="00CE185A">
        <w:rPr>
          <w:sz w:val="28"/>
          <w:szCs w:val="28"/>
        </w:rPr>
        <w:t>Законом</w:t>
      </w:r>
      <w:proofErr w:type="spellEnd"/>
      <w:r w:rsidR="00064527" w:rsidRPr="00CE185A">
        <w:rPr>
          <w:sz w:val="28"/>
          <w:szCs w:val="28"/>
        </w:rPr>
        <w:t xml:space="preserve"> </w:t>
      </w:r>
      <w:proofErr w:type="spellStart"/>
      <w:r w:rsidR="00064527" w:rsidRPr="00CE185A">
        <w:rPr>
          <w:sz w:val="28"/>
          <w:szCs w:val="28"/>
        </w:rPr>
        <w:t>Тверской</w:t>
      </w:r>
      <w:proofErr w:type="spellEnd"/>
      <w:r w:rsidR="00064527" w:rsidRPr="00CE185A">
        <w:rPr>
          <w:sz w:val="28"/>
          <w:szCs w:val="28"/>
        </w:rPr>
        <w:t xml:space="preserve"> </w:t>
      </w:r>
      <w:proofErr w:type="spellStart"/>
      <w:r w:rsidR="00064527" w:rsidRPr="00CE185A">
        <w:rPr>
          <w:sz w:val="28"/>
          <w:szCs w:val="28"/>
        </w:rPr>
        <w:t>области</w:t>
      </w:r>
      <w:proofErr w:type="spellEnd"/>
      <w:r w:rsidR="00064527" w:rsidRPr="00CE185A">
        <w:rPr>
          <w:sz w:val="28"/>
          <w:szCs w:val="28"/>
        </w:rPr>
        <w:t xml:space="preserve"> </w:t>
      </w:r>
      <w:proofErr w:type="spellStart"/>
      <w:r w:rsidR="00064527" w:rsidRPr="00CE185A">
        <w:rPr>
          <w:sz w:val="28"/>
          <w:szCs w:val="28"/>
        </w:rPr>
        <w:t>от</w:t>
      </w:r>
      <w:proofErr w:type="spellEnd"/>
      <w:r w:rsidR="00064527" w:rsidRPr="00CE185A">
        <w:rPr>
          <w:sz w:val="28"/>
          <w:szCs w:val="28"/>
        </w:rPr>
        <w:t xml:space="preserve"> </w:t>
      </w:r>
      <w:r w:rsidR="00064527">
        <w:rPr>
          <w:sz w:val="28"/>
          <w:szCs w:val="28"/>
        </w:rPr>
        <w:t>18.01.2006 № 13-ЗО</w:t>
      </w:r>
      <w:r w:rsidR="00064527" w:rsidRPr="00CE185A">
        <w:rPr>
          <w:sz w:val="28"/>
          <w:szCs w:val="28"/>
        </w:rPr>
        <w:t xml:space="preserve"> «О </w:t>
      </w:r>
      <w:proofErr w:type="spellStart"/>
      <w:r w:rsidR="00064527" w:rsidRPr="00CE185A">
        <w:rPr>
          <w:sz w:val="28"/>
          <w:szCs w:val="28"/>
        </w:rPr>
        <w:t>бюджетном</w:t>
      </w:r>
      <w:proofErr w:type="spellEnd"/>
      <w:r w:rsidR="00064527" w:rsidRPr="00CE185A">
        <w:rPr>
          <w:sz w:val="28"/>
          <w:szCs w:val="28"/>
        </w:rPr>
        <w:t xml:space="preserve"> </w:t>
      </w:r>
      <w:proofErr w:type="spellStart"/>
      <w:r w:rsidR="00064527" w:rsidRPr="00CE185A">
        <w:rPr>
          <w:sz w:val="28"/>
          <w:szCs w:val="28"/>
        </w:rPr>
        <w:t>процессе</w:t>
      </w:r>
      <w:proofErr w:type="spellEnd"/>
      <w:r w:rsidR="00064527" w:rsidRPr="00CE185A">
        <w:rPr>
          <w:sz w:val="28"/>
          <w:szCs w:val="28"/>
        </w:rPr>
        <w:t xml:space="preserve"> в </w:t>
      </w:r>
      <w:proofErr w:type="spellStart"/>
      <w:r w:rsidR="00064527" w:rsidRPr="00CE185A">
        <w:rPr>
          <w:sz w:val="28"/>
          <w:szCs w:val="28"/>
        </w:rPr>
        <w:t>Тверской</w:t>
      </w:r>
      <w:proofErr w:type="spellEnd"/>
      <w:r w:rsidR="00064527" w:rsidRPr="00CE185A">
        <w:rPr>
          <w:sz w:val="28"/>
          <w:szCs w:val="28"/>
        </w:rPr>
        <w:t xml:space="preserve"> </w:t>
      </w:r>
      <w:proofErr w:type="spellStart"/>
      <w:r w:rsidR="00064527" w:rsidRPr="00CE185A">
        <w:rPr>
          <w:sz w:val="28"/>
          <w:szCs w:val="28"/>
        </w:rPr>
        <w:t>области</w:t>
      </w:r>
      <w:proofErr w:type="spellEnd"/>
      <w:r w:rsidR="00064527" w:rsidRPr="00CE185A">
        <w:rPr>
          <w:sz w:val="28"/>
          <w:szCs w:val="28"/>
        </w:rPr>
        <w:t xml:space="preserve">», </w:t>
      </w:r>
      <w:proofErr w:type="spellStart"/>
      <w:r w:rsidR="00064527" w:rsidRPr="00CE185A">
        <w:rPr>
          <w:sz w:val="28"/>
          <w:szCs w:val="28"/>
        </w:rPr>
        <w:t>Положением</w:t>
      </w:r>
      <w:proofErr w:type="spellEnd"/>
      <w:r w:rsidR="00064527" w:rsidRPr="00CE185A">
        <w:rPr>
          <w:sz w:val="28"/>
          <w:szCs w:val="28"/>
        </w:rPr>
        <w:t xml:space="preserve"> «О </w:t>
      </w:r>
      <w:proofErr w:type="spellStart"/>
      <w:r w:rsidR="00064527" w:rsidRPr="00CE185A">
        <w:rPr>
          <w:sz w:val="28"/>
          <w:szCs w:val="28"/>
        </w:rPr>
        <w:t>бюджетн</w:t>
      </w:r>
      <w:r w:rsidR="00064527">
        <w:rPr>
          <w:sz w:val="28"/>
          <w:szCs w:val="28"/>
        </w:rPr>
        <w:t>ом</w:t>
      </w:r>
      <w:proofErr w:type="spellEnd"/>
      <w:r w:rsidR="00064527">
        <w:rPr>
          <w:sz w:val="28"/>
          <w:szCs w:val="28"/>
        </w:rPr>
        <w:t xml:space="preserve"> </w:t>
      </w:r>
      <w:proofErr w:type="spellStart"/>
      <w:r w:rsidR="00064527">
        <w:rPr>
          <w:sz w:val="28"/>
          <w:szCs w:val="28"/>
        </w:rPr>
        <w:t>процес</w:t>
      </w:r>
      <w:proofErr w:type="spellEnd"/>
      <w:r w:rsidR="00064527">
        <w:rPr>
          <w:sz w:val="28"/>
          <w:szCs w:val="28"/>
          <w:lang w:val="ru-RU"/>
        </w:rPr>
        <w:t>се в муниципальном образовании Тверской области «Бельский район</w:t>
      </w:r>
      <w:r w:rsidR="00064527">
        <w:rPr>
          <w:sz w:val="28"/>
          <w:szCs w:val="28"/>
        </w:rPr>
        <w:t xml:space="preserve">», </w:t>
      </w:r>
      <w:proofErr w:type="spellStart"/>
      <w:r w:rsidR="00064527">
        <w:rPr>
          <w:sz w:val="28"/>
          <w:szCs w:val="28"/>
        </w:rPr>
        <w:t>согласно</w:t>
      </w:r>
      <w:proofErr w:type="spellEnd"/>
      <w:r w:rsidR="00064527">
        <w:rPr>
          <w:sz w:val="28"/>
          <w:szCs w:val="28"/>
        </w:rPr>
        <w:t xml:space="preserve"> </w:t>
      </w:r>
      <w:r w:rsidR="00064527">
        <w:rPr>
          <w:sz w:val="28"/>
          <w:szCs w:val="28"/>
          <w:lang w:val="ru-RU"/>
        </w:rPr>
        <w:t>п</w:t>
      </w:r>
      <w:proofErr w:type="spellStart"/>
      <w:r w:rsidR="00064527">
        <w:rPr>
          <w:sz w:val="28"/>
          <w:szCs w:val="28"/>
        </w:rPr>
        <w:t>остановления</w:t>
      </w:r>
      <w:proofErr w:type="spellEnd"/>
      <w:r w:rsidR="00064527">
        <w:rPr>
          <w:sz w:val="28"/>
          <w:szCs w:val="28"/>
        </w:rPr>
        <w:t xml:space="preserve"> </w:t>
      </w:r>
      <w:r w:rsidR="00064527">
        <w:rPr>
          <w:sz w:val="28"/>
          <w:szCs w:val="28"/>
          <w:lang w:val="ru-RU"/>
        </w:rPr>
        <w:t>А</w:t>
      </w:r>
      <w:proofErr w:type="spellStart"/>
      <w:r w:rsidR="00064527">
        <w:rPr>
          <w:sz w:val="28"/>
          <w:szCs w:val="28"/>
        </w:rPr>
        <w:t>дминистрации</w:t>
      </w:r>
      <w:proofErr w:type="spellEnd"/>
      <w:r w:rsidR="00064527">
        <w:rPr>
          <w:sz w:val="28"/>
          <w:szCs w:val="28"/>
        </w:rPr>
        <w:t xml:space="preserve"> </w:t>
      </w:r>
      <w:r w:rsidR="00064527">
        <w:rPr>
          <w:sz w:val="28"/>
          <w:szCs w:val="28"/>
          <w:lang w:val="ru-RU"/>
        </w:rPr>
        <w:t>Бель</w:t>
      </w:r>
      <w:proofErr w:type="spellStart"/>
      <w:r w:rsidR="00064527">
        <w:rPr>
          <w:sz w:val="28"/>
          <w:szCs w:val="28"/>
        </w:rPr>
        <w:t>ского</w:t>
      </w:r>
      <w:proofErr w:type="spellEnd"/>
      <w:r w:rsidR="00064527">
        <w:rPr>
          <w:sz w:val="28"/>
          <w:szCs w:val="28"/>
        </w:rPr>
        <w:t xml:space="preserve"> </w:t>
      </w:r>
      <w:proofErr w:type="spellStart"/>
      <w:r w:rsidR="00064527">
        <w:rPr>
          <w:sz w:val="28"/>
          <w:szCs w:val="28"/>
        </w:rPr>
        <w:t>района</w:t>
      </w:r>
      <w:proofErr w:type="spellEnd"/>
      <w:r w:rsidR="00064527">
        <w:rPr>
          <w:sz w:val="28"/>
          <w:szCs w:val="28"/>
        </w:rPr>
        <w:t xml:space="preserve"> </w:t>
      </w:r>
      <w:proofErr w:type="spellStart"/>
      <w:r w:rsidR="00064527">
        <w:rPr>
          <w:sz w:val="28"/>
          <w:szCs w:val="28"/>
        </w:rPr>
        <w:t>от</w:t>
      </w:r>
      <w:proofErr w:type="spellEnd"/>
      <w:r w:rsidR="00064527">
        <w:rPr>
          <w:sz w:val="28"/>
          <w:szCs w:val="28"/>
        </w:rPr>
        <w:t xml:space="preserve"> </w:t>
      </w:r>
      <w:r w:rsidR="00064527">
        <w:rPr>
          <w:sz w:val="28"/>
          <w:szCs w:val="28"/>
          <w:lang w:val="ru-RU"/>
        </w:rPr>
        <w:t>18</w:t>
      </w:r>
      <w:r w:rsidR="00064527">
        <w:rPr>
          <w:sz w:val="28"/>
          <w:szCs w:val="28"/>
        </w:rPr>
        <w:t>.09.2013 №</w:t>
      </w:r>
      <w:r w:rsidR="00064527">
        <w:rPr>
          <w:sz w:val="28"/>
          <w:szCs w:val="28"/>
          <w:lang w:val="ru-RU"/>
        </w:rPr>
        <w:t xml:space="preserve"> 342а</w:t>
      </w:r>
      <w:r w:rsidR="00064527" w:rsidRPr="00CE185A">
        <w:rPr>
          <w:sz w:val="28"/>
          <w:szCs w:val="28"/>
        </w:rPr>
        <w:t xml:space="preserve"> «О </w:t>
      </w:r>
      <w:proofErr w:type="spellStart"/>
      <w:r w:rsidR="00064527" w:rsidRPr="00CE185A">
        <w:rPr>
          <w:sz w:val="28"/>
          <w:szCs w:val="28"/>
        </w:rPr>
        <w:t>порядке</w:t>
      </w:r>
      <w:proofErr w:type="spellEnd"/>
      <w:r w:rsidR="00064527" w:rsidRPr="00CE185A">
        <w:rPr>
          <w:sz w:val="28"/>
          <w:szCs w:val="28"/>
        </w:rPr>
        <w:t xml:space="preserve"> </w:t>
      </w:r>
      <w:proofErr w:type="spellStart"/>
      <w:r w:rsidR="00064527" w:rsidRPr="00CE185A">
        <w:rPr>
          <w:sz w:val="28"/>
          <w:szCs w:val="28"/>
        </w:rPr>
        <w:t>принятия</w:t>
      </w:r>
      <w:proofErr w:type="spellEnd"/>
      <w:r w:rsidR="00064527" w:rsidRPr="00CE185A">
        <w:rPr>
          <w:sz w:val="28"/>
          <w:szCs w:val="28"/>
        </w:rPr>
        <w:t xml:space="preserve"> </w:t>
      </w:r>
      <w:proofErr w:type="spellStart"/>
      <w:r w:rsidR="00064527" w:rsidRPr="00CE185A">
        <w:rPr>
          <w:sz w:val="28"/>
          <w:szCs w:val="28"/>
        </w:rPr>
        <w:t>решений</w:t>
      </w:r>
      <w:proofErr w:type="spellEnd"/>
      <w:r w:rsidR="00064527" w:rsidRPr="00CE185A">
        <w:rPr>
          <w:sz w:val="28"/>
          <w:szCs w:val="28"/>
        </w:rPr>
        <w:t xml:space="preserve"> о </w:t>
      </w:r>
      <w:proofErr w:type="spellStart"/>
      <w:r w:rsidR="00064527" w:rsidRPr="00CE185A">
        <w:rPr>
          <w:sz w:val="28"/>
          <w:szCs w:val="28"/>
        </w:rPr>
        <w:t>разработке</w:t>
      </w:r>
      <w:proofErr w:type="spellEnd"/>
      <w:r w:rsidR="00064527" w:rsidRPr="00CE185A">
        <w:rPr>
          <w:sz w:val="28"/>
          <w:szCs w:val="28"/>
        </w:rPr>
        <w:t xml:space="preserve"> </w:t>
      </w:r>
      <w:proofErr w:type="spellStart"/>
      <w:r w:rsidR="00064527" w:rsidRPr="00CE185A">
        <w:rPr>
          <w:sz w:val="28"/>
          <w:szCs w:val="28"/>
        </w:rPr>
        <w:t>муниципальных</w:t>
      </w:r>
      <w:proofErr w:type="spellEnd"/>
      <w:r w:rsidR="00064527" w:rsidRPr="00CE185A">
        <w:rPr>
          <w:sz w:val="28"/>
          <w:szCs w:val="28"/>
        </w:rPr>
        <w:t xml:space="preserve"> </w:t>
      </w:r>
      <w:proofErr w:type="spellStart"/>
      <w:r w:rsidR="00064527" w:rsidRPr="00CE185A">
        <w:rPr>
          <w:sz w:val="28"/>
          <w:szCs w:val="28"/>
        </w:rPr>
        <w:t>программ</w:t>
      </w:r>
      <w:proofErr w:type="spellEnd"/>
      <w:r w:rsidR="00064527" w:rsidRPr="00CE185A">
        <w:rPr>
          <w:sz w:val="28"/>
          <w:szCs w:val="28"/>
        </w:rPr>
        <w:t xml:space="preserve">, </w:t>
      </w:r>
      <w:proofErr w:type="spellStart"/>
      <w:r w:rsidR="00064527" w:rsidRPr="00CE185A">
        <w:rPr>
          <w:sz w:val="28"/>
          <w:szCs w:val="28"/>
        </w:rPr>
        <w:t>формирования</w:t>
      </w:r>
      <w:proofErr w:type="spellEnd"/>
      <w:r w:rsidR="00064527" w:rsidRPr="00CE185A">
        <w:rPr>
          <w:sz w:val="28"/>
          <w:szCs w:val="28"/>
        </w:rPr>
        <w:t xml:space="preserve">, </w:t>
      </w:r>
      <w:proofErr w:type="spellStart"/>
      <w:r w:rsidR="00064527" w:rsidRPr="00CE185A">
        <w:rPr>
          <w:sz w:val="28"/>
          <w:szCs w:val="28"/>
        </w:rPr>
        <w:t>реализации</w:t>
      </w:r>
      <w:proofErr w:type="spellEnd"/>
      <w:r w:rsidR="00064527" w:rsidRPr="00CE185A">
        <w:rPr>
          <w:sz w:val="28"/>
          <w:szCs w:val="28"/>
        </w:rPr>
        <w:t xml:space="preserve"> и </w:t>
      </w:r>
      <w:proofErr w:type="spellStart"/>
      <w:r w:rsidR="00064527" w:rsidRPr="00CE185A">
        <w:rPr>
          <w:sz w:val="28"/>
          <w:szCs w:val="28"/>
        </w:rPr>
        <w:t>проведения</w:t>
      </w:r>
      <w:proofErr w:type="spellEnd"/>
      <w:r w:rsidR="00064527" w:rsidRPr="00CE185A">
        <w:rPr>
          <w:sz w:val="28"/>
          <w:szCs w:val="28"/>
        </w:rPr>
        <w:t xml:space="preserve"> </w:t>
      </w:r>
      <w:proofErr w:type="spellStart"/>
      <w:r w:rsidR="00064527" w:rsidRPr="00CE185A">
        <w:rPr>
          <w:sz w:val="28"/>
          <w:szCs w:val="28"/>
        </w:rPr>
        <w:t>оценки</w:t>
      </w:r>
      <w:proofErr w:type="spellEnd"/>
      <w:r w:rsidR="00064527" w:rsidRPr="00CE185A">
        <w:rPr>
          <w:sz w:val="28"/>
          <w:szCs w:val="28"/>
        </w:rPr>
        <w:t xml:space="preserve"> </w:t>
      </w:r>
      <w:proofErr w:type="spellStart"/>
      <w:r w:rsidR="00064527" w:rsidRPr="00CE185A">
        <w:rPr>
          <w:sz w:val="28"/>
          <w:szCs w:val="28"/>
        </w:rPr>
        <w:t>эффективности</w:t>
      </w:r>
      <w:proofErr w:type="spellEnd"/>
      <w:r w:rsidR="00064527" w:rsidRPr="00CE185A">
        <w:rPr>
          <w:sz w:val="28"/>
          <w:szCs w:val="28"/>
        </w:rPr>
        <w:t xml:space="preserve"> </w:t>
      </w:r>
      <w:proofErr w:type="spellStart"/>
      <w:r w:rsidR="00064527" w:rsidRPr="00CE185A">
        <w:rPr>
          <w:sz w:val="28"/>
          <w:szCs w:val="28"/>
        </w:rPr>
        <w:t>реализации</w:t>
      </w:r>
      <w:proofErr w:type="spellEnd"/>
      <w:r w:rsidR="00064527" w:rsidRPr="00CE185A">
        <w:rPr>
          <w:sz w:val="28"/>
          <w:szCs w:val="28"/>
        </w:rPr>
        <w:t xml:space="preserve"> </w:t>
      </w:r>
      <w:proofErr w:type="spellStart"/>
      <w:r w:rsidR="00064527" w:rsidRPr="00CE185A">
        <w:rPr>
          <w:sz w:val="28"/>
          <w:szCs w:val="28"/>
        </w:rPr>
        <w:t>му</w:t>
      </w:r>
      <w:r w:rsidR="00064527">
        <w:rPr>
          <w:sz w:val="28"/>
          <w:szCs w:val="28"/>
        </w:rPr>
        <w:t>ниципальных</w:t>
      </w:r>
      <w:proofErr w:type="spellEnd"/>
      <w:r w:rsidR="00064527">
        <w:rPr>
          <w:sz w:val="28"/>
          <w:szCs w:val="28"/>
        </w:rPr>
        <w:t xml:space="preserve"> </w:t>
      </w:r>
      <w:proofErr w:type="spellStart"/>
      <w:r w:rsidR="00064527">
        <w:rPr>
          <w:sz w:val="28"/>
          <w:szCs w:val="28"/>
        </w:rPr>
        <w:t>программ</w:t>
      </w:r>
      <w:proofErr w:type="spellEnd"/>
      <w:r w:rsidR="00064527">
        <w:rPr>
          <w:sz w:val="28"/>
          <w:szCs w:val="28"/>
        </w:rPr>
        <w:t xml:space="preserve"> МО «</w:t>
      </w:r>
      <w:r w:rsidR="00064527">
        <w:rPr>
          <w:sz w:val="28"/>
          <w:szCs w:val="28"/>
          <w:lang w:val="ru-RU"/>
        </w:rPr>
        <w:t xml:space="preserve">Бельский   </w:t>
      </w:r>
      <w:r w:rsidR="00064527">
        <w:rPr>
          <w:sz w:val="28"/>
          <w:szCs w:val="28"/>
        </w:rPr>
        <w:t xml:space="preserve"> </w:t>
      </w:r>
      <w:proofErr w:type="spellStart"/>
      <w:r w:rsidR="00064527">
        <w:rPr>
          <w:sz w:val="28"/>
          <w:szCs w:val="28"/>
        </w:rPr>
        <w:t>район</w:t>
      </w:r>
      <w:proofErr w:type="spellEnd"/>
      <w:r w:rsidR="00064527">
        <w:rPr>
          <w:sz w:val="28"/>
          <w:szCs w:val="28"/>
        </w:rPr>
        <w:t>»</w:t>
      </w:r>
      <w:r w:rsidR="00064527">
        <w:rPr>
          <w:sz w:val="28"/>
          <w:szCs w:val="28"/>
          <w:lang w:val="ru-RU"/>
        </w:rPr>
        <w:t>,</w:t>
      </w:r>
    </w:p>
    <w:p w:rsidR="00064527" w:rsidRPr="003E26D8" w:rsidRDefault="00064527" w:rsidP="00B043CD">
      <w:pPr>
        <w:spacing w:before="120" w:after="120"/>
        <w:jc w:val="center"/>
        <w:rPr>
          <w:bCs/>
          <w:sz w:val="28"/>
          <w:szCs w:val="28"/>
        </w:rPr>
      </w:pPr>
      <w:bookmarkStart w:id="1" w:name="sub_1"/>
      <w:r w:rsidRPr="003E26D8">
        <w:rPr>
          <w:bCs/>
          <w:sz w:val="28"/>
          <w:szCs w:val="28"/>
        </w:rPr>
        <w:t>ПОСТАНОВЛЯЮ:</w:t>
      </w:r>
    </w:p>
    <w:p w:rsidR="00064527" w:rsidRPr="003E26D8" w:rsidRDefault="00064527" w:rsidP="00B043CD">
      <w:pPr>
        <w:jc w:val="both"/>
        <w:rPr>
          <w:sz w:val="28"/>
          <w:szCs w:val="28"/>
          <w:lang w:val="ru-RU"/>
        </w:rPr>
      </w:pPr>
      <w:r w:rsidRPr="00914470">
        <w:rPr>
          <w:sz w:val="28"/>
          <w:szCs w:val="28"/>
        </w:rPr>
        <w:tab/>
        <w:t xml:space="preserve">1. </w:t>
      </w:r>
      <w:proofErr w:type="spellStart"/>
      <w:r w:rsidRPr="00914470">
        <w:rPr>
          <w:sz w:val="28"/>
          <w:szCs w:val="28"/>
        </w:rPr>
        <w:t>Утвердить</w:t>
      </w:r>
      <w:proofErr w:type="spellEnd"/>
      <w:r w:rsidRPr="009144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прилагаемую </w:t>
      </w:r>
      <w:proofErr w:type="spellStart"/>
      <w:r>
        <w:rPr>
          <w:sz w:val="28"/>
          <w:szCs w:val="28"/>
        </w:rPr>
        <w:t>муниципальную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14470">
        <w:rPr>
          <w:sz w:val="28"/>
          <w:szCs w:val="28"/>
        </w:rPr>
        <w:t>программ</w:t>
      </w:r>
      <w:proofErr w:type="spellEnd"/>
      <w:r>
        <w:rPr>
          <w:sz w:val="28"/>
          <w:szCs w:val="28"/>
          <w:lang w:val="ru-RU"/>
        </w:rPr>
        <w:t>у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  <w:lang w:val="ru-RU"/>
        </w:rPr>
        <w:t xml:space="preserve">  Тверской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«Развитие системы управления собственностью  муниципального образования  Бельский  район  Тверской области на 2016 – 2018 годы».</w:t>
      </w:r>
      <w:bookmarkEnd w:id="1"/>
    </w:p>
    <w:p w:rsidR="00064527" w:rsidRPr="00FF6499" w:rsidRDefault="00064527" w:rsidP="00B043CD">
      <w:pPr>
        <w:ind w:firstLine="708"/>
        <w:jc w:val="both"/>
        <w:rPr>
          <w:sz w:val="28"/>
          <w:szCs w:val="28"/>
          <w:lang w:val="ru-RU"/>
        </w:rPr>
      </w:pPr>
      <w:r w:rsidRPr="00FF6499">
        <w:rPr>
          <w:sz w:val="28"/>
          <w:szCs w:val="28"/>
          <w:lang w:val="ru-RU"/>
        </w:rPr>
        <w:t>2</w:t>
      </w:r>
      <w:r w:rsidRPr="00FF6499">
        <w:rPr>
          <w:sz w:val="28"/>
          <w:szCs w:val="28"/>
        </w:rPr>
        <w:t xml:space="preserve">. </w:t>
      </w:r>
      <w:proofErr w:type="spellStart"/>
      <w:r w:rsidRPr="00FF6499">
        <w:rPr>
          <w:sz w:val="28"/>
          <w:szCs w:val="28"/>
        </w:rPr>
        <w:t>Настоящее</w:t>
      </w:r>
      <w:proofErr w:type="spellEnd"/>
      <w:r w:rsidRPr="00FF6499">
        <w:rPr>
          <w:sz w:val="28"/>
          <w:szCs w:val="28"/>
        </w:rPr>
        <w:t xml:space="preserve"> </w:t>
      </w:r>
      <w:proofErr w:type="spellStart"/>
      <w:r w:rsidRPr="00FF6499">
        <w:rPr>
          <w:sz w:val="28"/>
          <w:szCs w:val="28"/>
        </w:rPr>
        <w:t>постановление</w:t>
      </w:r>
      <w:proofErr w:type="spellEnd"/>
      <w:r w:rsidRPr="00FF6499">
        <w:rPr>
          <w:sz w:val="28"/>
          <w:szCs w:val="28"/>
        </w:rPr>
        <w:t xml:space="preserve"> </w:t>
      </w:r>
      <w:proofErr w:type="spellStart"/>
      <w:r w:rsidRPr="00FF6499">
        <w:rPr>
          <w:sz w:val="28"/>
          <w:szCs w:val="28"/>
        </w:rPr>
        <w:t>вступает</w:t>
      </w:r>
      <w:proofErr w:type="spellEnd"/>
      <w:r w:rsidRPr="00FF6499">
        <w:rPr>
          <w:sz w:val="28"/>
          <w:szCs w:val="28"/>
        </w:rPr>
        <w:t xml:space="preserve"> в </w:t>
      </w:r>
      <w:proofErr w:type="spellStart"/>
      <w:r w:rsidRPr="00FF6499">
        <w:rPr>
          <w:sz w:val="28"/>
          <w:szCs w:val="28"/>
        </w:rPr>
        <w:t>силу</w:t>
      </w:r>
      <w:proofErr w:type="spellEnd"/>
      <w:r w:rsidRPr="00FF6499">
        <w:rPr>
          <w:sz w:val="28"/>
          <w:szCs w:val="28"/>
        </w:rPr>
        <w:t xml:space="preserve"> с </w:t>
      </w:r>
      <w:r w:rsidRPr="00FF6499">
        <w:rPr>
          <w:sz w:val="28"/>
          <w:szCs w:val="28"/>
          <w:lang w:val="ru-RU"/>
        </w:rPr>
        <w:t>момента подписания</w:t>
      </w:r>
      <w:r>
        <w:rPr>
          <w:sz w:val="28"/>
          <w:szCs w:val="28"/>
          <w:lang w:val="ru-RU"/>
        </w:rPr>
        <w:t>.</w:t>
      </w:r>
      <w:r w:rsidRPr="00FF6499">
        <w:rPr>
          <w:sz w:val="28"/>
          <w:szCs w:val="28"/>
          <w:lang w:val="ru-RU"/>
        </w:rPr>
        <w:t xml:space="preserve"> </w:t>
      </w:r>
    </w:p>
    <w:p w:rsidR="00064527" w:rsidRPr="003E26D8" w:rsidRDefault="00064527" w:rsidP="003E26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оставляю за собой.</w:t>
      </w:r>
    </w:p>
    <w:p w:rsidR="00064527" w:rsidRDefault="00064527" w:rsidP="00B043CD">
      <w:pPr>
        <w:rPr>
          <w:sz w:val="28"/>
          <w:szCs w:val="28"/>
        </w:rPr>
      </w:pPr>
    </w:p>
    <w:p w:rsidR="00064527" w:rsidRDefault="00064527" w:rsidP="00B043CD">
      <w:pPr>
        <w:rPr>
          <w:sz w:val="28"/>
          <w:szCs w:val="28"/>
        </w:rPr>
      </w:pPr>
    </w:p>
    <w:p w:rsidR="00064527" w:rsidRPr="00F21C46" w:rsidRDefault="00064527" w:rsidP="00B043CD">
      <w:pPr>
        <w:rPr>
          <w:b/>
          <w:bCs/>
          <w:sz w:val="28"/>
          <w:szCs w:val="28"/>
        </w:rPr>
      </w:pPr>
      <w:proofErr w:type="spellStart"/>
      <w:r w:rsidRPr="00F21C46">
        <w:rPr>
          <w:b/>
          <w:bCs/>
          <w:sz w:val="28"/>
          <w:szCs w:val="28"/>
        </w:rPr>
        <w:t>Глава</w:t>
      </w:r>
      <w:proofErr w:type="spellEnd"/>
      <w:r w:rsidRPr="00F21C46">
        <w:rPr>
          <w:b/>
          <w:bCs/>
          <w:sz w:val="28"/>
          <w:szCs w:val="28"/>
        </w:rPr>
        <w:t xml:space="preserve">  </w:t>
      </w:r>
      <w:proofErr w:type="spellStart"/>
      <w:r w:rsidRPr="00F21C46">
        <w:rPr>
          <w:b/>
          <w:bCs/>
          <w:sz w:val="28"/>
          <w:szCs w:val="28"/>
        </w:rPr>
        <w:t>Администрации</w:t>
      </w:r>
      <w:proofErr w:type="spellEnd"/>
      <w:r w:rsidRPr="00F21C46">
        <w:rPr>
          <w:b/>
          <w:bCs/>
          <w:sz w:val="28"/>
          <w:szCs w:val="28"/>
        </w:rPr>
        <w:t xml:space="preserve">  </w:t>
      </w:r>
    </w:p>
    <w:p w:rsidR="00F21C46" w:rsidRPr="00F21C46" w:rsidRDefault="00064527" w:rsidP="003E26D8">
      <w:pPr>
        <w:rPr>
          <w:b/>
          <w:bCs/>
          <w:sz w:val="28"/>
          <w:szCs w:val="28"/>
          <w:lang w:val="ru-RU"/>
        </w:rPr>
      </w:pPr>
      <w:proofErr w:type="spellStart"/>
      <w:r w:rsidRPr="00F21C46">
        <w:rPr>
          <w:b/>
          <w:bCs/>
          <w:sz w:val="28"/>
          <w:szCs w:val="28"/>
        </w:rPr>
        <w:t>Бельского</w:t>
      </w:r>
      <w:proofErr w:type="spellEnd"/>
      <w:r w:rsidRPr="00F21C46">
        <w:rPr>
          <w:b/>
          <w:bCs/>
          <w:sz w:val="28"/>
          <w:szCs w:val="28"/>
        </w:rPr>
        <w:t xml:space="preserve"> </w:t>
      </w:r>
      <w:proofErr w:type="spellStart"/>
      <w:r w:rsidRPr="00F21C46">
        <w:rPr>
          <w:b/>
          <w:bCs/>
          <w:sz w:val="28"/>
          <w:szCs w:val="28"/>
        </w:rPr>
        <w:t>района</w:t>
      </w:r>
      <w:proofErr w:type="spellEnd"/>
      <w:r w:rsidRPr="00F21C46">
        <w:rPr>
          <w:b/>
          <w:bCs/>
          <w:sz w:val="28"/>
          <w:szCs w:val="28"/>
        </w:rPr>
        <w:t xml:space="preserve">                                             </w:t>
      </w:r>
      <w:r w:rsidR="00F21C46">
        <w:rPr>
          <w:b/>
          <w:bCs/>
          <w:sz w:val="28"/>
          <w:szCs w:val="28"/>
        </w:rPr>
        <w:t xml:space="preserve">                               </w:t>
      </w:r>
      <w:r w:rsidRPr="00F21C46">
        <w:rPr>
          <w:b/>
          <w:bCs/>
          <w:sz w:val="28"/>
          <w:szCs w:val="28"/>
          <w:lang w:val="ru-RU"/>
        </w:rPr>
        <w:t xml:space="preserve">        </w:t>
      </w:r>
      <w:r w:rsidRPr="00F21C46">
        <w:rPr>
          <w:b/>
          <w:bCs/>
          <w:sz w:val="28"/>
          <w:szCs w:val="28"/>
        </w:rPr>
        <w:t>А.</w:t>
      </w:r>
      <w:r w:rsidR="00F21C46">
        <w:rPr>
          <w:b/>
          <w:bCs/>
          <w:sz w:val="28"/>
          <w:szCs w:val="28"/>
          <w:lang w:val="ru-RU"/>
        </w:rPr>
        <w:t xml:space="preserve"> </w:t>
      </w:r>
      <w:bookmarkStart w:id="2" w:name="_GoBack"/>
      <w:bookmarkEnd w:id="2"/>
      <w:r w:rsidRPr="00F21C46">
        <w:rPr>
          <w:b/>
          <w:bCs/>
          <w:sz w:val="28"/>
          <w:szCs w:val="28"/>
        </w:rPr>
        <w:t xml:space="preserve">И. </w:t>
      </w:r>
      <w:proofErr w:type="spellStart"/>
      <w:r w:rsidRPr="00F21C46">
        <w:rPr>
          <w:b/>
          <w:bCs/>
          <w:sz w:val="28"/>
          <w:szCs w:val="28"/>
        </w:rPr>
        <w:t>Ти</w:t>
      </w:r>
      <w:r w:rsidRPr="00F21C46">
        <w:rPr>
          <w:b/>
          <w:bCs/>
          <w:sz w:val="28"/>
          <w:szCs w:val="28"/>
          <w:lang w:val="ru-RU"/>
        </w:rPr>
        <w:t>тов</w:t>
      </w:r>
      <w:proofErr w:type="spellEnd"/>
    </w:p>
    <w:p w:rsidR="00F21C46" w:rsidRPr="00F21C46" w:rsidRDefault="00F21C46" w:rsidP="00F21C46">
      <w:pPr>
        <w:rPr>
          <w:sz w:val="28"/>
          <w:szCs w:val="28"/>
          <w:lang w:val="ru-RU"/>
        </w:rPr>
      </w:pPr>
    </w:p>
    <w:sectPr w:rsidR="00F21C46" w:rsidRPr="00F21C46" w:rsidSect="000A17F7">
      <w:pgSz w:w="11906" w:h="16838"/>
      <w:pgMar w:top="180" w:right="1134" w:bottom="1134" w:left="1134" w:header="720" w:footer="720" w:gutter="0"/>
      <w:pgNumType w:start="3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4E1"/>
    <w:multiLevelType w:val="hybridMultilevel"/>
    <w:tmpl w:val="22F692C0"/>
    <w:lvl w:ilvl="0" w:tplc="0E540D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930EC"/>
    <w:multiLevelType w:val="hybridMultilevel"/>
    <w:tmpl w:val="665A25EA"/>
    <w:lvl w:ilvl="0" w:tplc="0CBAAD5E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">
    <w:nsid w:val="529901F5"/>
    <w:multiLevelType w:val="hybridMultilevel"/>
    <w:tmpl w:val="C6AE993E"/>
    <w:lvl w:ilvl="0" w:tplc="4D52A97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3CD"/>
    <w:rsid w:val="00064527"/>
    <w:rsid w:val="00082453"/>
    <w:rsid w:val="00082514"/>
    <w:rsid w:val="000A17F7"/>
    <w:rsid w:val="000A5EB0"/>
    <w:rsid w:val="000D41BB"/>
    <w:rsid w:val="000F7351"/>
    <w:rsid w:val="00106FB8"/>
    <w:rsid w:val="0012033F"/>
    <w:rsid w:val="00184876"/>
    <w:rsid w:val="00193A74"/>
    <w:rsid w:val="001A1BB0"/>
    <w:rsid w:val="001A4598"/>
    <w:rsid w:val="001D6465"/>
    <w:rsid w:val="001F63E3"/>
    <w:rsid w:val="001F7518"/>
    <w:rsid w:val="0026620A"/>
    <w:rsid w:val="00284A20"/>
    <w:rsid w:val="002B0AA5"/>
    <w:rsid w:val="002D2248"/>
    <w:rsid w:val="002D326B"/>
    <w:rsid w:val="002E03EA"/>
    <w:rsid w:val="003627CA"/>
    <w:rsid w:val="003648C9"/>
    <w:rsid w:val="00387556"/>
    <w:rsid w:val="003B3768"/>
    <w:rsid w:val="003B5150"/>
    <w:rsid w:val="003C34EA"/>
    <w:rsid w:val="003E26D8"/>
    <w:rsid w:val="00411501"/>
    <w:rsid w:val="00415BEF"/>
    <w:rsid w:val="004459E4"/>
    <w:rsid w:val="004778E0"/>
    <w:rsid w:val="0049181D"/>
    <w:rsid w:val="004A36F6"/>
    <w:rsid w:val="00507665"/>
    <w:rsid w:val="00510115"/>
    <w:rsid w:val="0055608B"/>
    <w:rsid w:val="00584519"/>
    <w:rsid w:val="005A6149"/>
    <w:rsid w:val="005C36BA"/>
    <w:rsid w:val="005C3CFA"/>
    <w:rsid w:val="0060061A"/>
    <w:rsid w:val="006564E5"/>
    <w:rsid w:val="006C3A87"/>
    <w:rsid w:val="006D1EA0"/>
    <w:rsid w:val="00810835"/>
    <w:rsid w:val="008776D7"/>
    <w:rsid w:val="008B53E4"/>
    <w:rsid w:val="008E046B"/>
    <w:rsid w:val="00903A1D"/>
    <w:rsid w:val="00914470"/>
    <w:rsid w:val="00914B0B"/>
    <w:rsid w:val="00914F4E"/>
    <w:rsid w:val="00923819"/>
    <w:rsid w:val="00935A6C"/>
    <w:rsid w:val="00947470"/>
    <w:rsid w:val="00947BC5"/>
    <w:rsid w:val="00980444"/>
    <w:rsid w:val="00997A75"/>
    <w:rsid w:val="009C5D6F"/>
    <w:rsid w:val="009E271F"/>
    <w:rsid w:val="00A02292"/>
    <w:rsid w:val="00A23674"/>
    <w:rsid w:val="00A442FC"/>
    <w:rsid w:val="00A7542F"/>
    <w:rsid w:val="00AB743C"/>
    <w:rsid w:val="00AF1AA9"/>
    <w:rsid w:val="00AF3A3E"/>
    <w:rsid w:val="00B043CD"/>
    <w:rsid w:val="00B13DBE"/>
    <w:rsid w:val="00B23011"/>
    <w:rsid w:val="00B67418"/>
    <w:rsid w:val="00B833DD"/>
    <w:rsid w:val="00B85F89"/>
    <w:rsid w:val="00B92E6C"/>
    <w:rsid w:val="00C174F2"/>
    <w:rsid w:val="00C427DE"/>
    <w:rsid w:val="00C7054A"/>
    <w:rsid w:val="00CD4D74"/>
    <w:rsid w:val="00CE185A"/>
    <w:rsid w:val="00D26496"/>
    <w:rsid w:val="00D84027"/>
    <w:rsid w:val="00D95ABE"/>
    <w:rsid w:val="00DA3FE8"/>
    <w:rsid w:val="00DC1E9B"/>
    <w:rsid w:val="00DC6927"/>
    <w:rsid w:val="00DD3CB0"/>
    <w:rsid w:val="00E146D9"/>
    <w:rsid w:val="00E35C54"/>
    <w:rsid w:val="00E41ABB"/>
    <w:rsid w:val="00E43A3B"/>
    <w:rsid w:val="00E65C05"/>
    <w:rsid w:val="00EE16A1"/>
    <w:rsid w:val="00F046C7"/>
    <w:rsid w:val="00F21C46"/>
    <w:rsid w:val="00F44A0D"/>
    <w:rsid w:val="00F74FF9"/>
    <w:rsid w:val="00F76EA3"/>
    <w:rsid w:val="00F87F01"/>
    <w:rsid w:val="00FA5006"/>
    <w:rsid w:val="00FB56F6"/>
    <w:rsid w:val="00FF45CA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C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aliases w:val="Заголовок 2 Знак2,Заголовок 2 Знак1 Знак,Заголовок 2 Знак Знак Знак1,Заголовок 2 Знак Знак Знак Знак,Знак Знак Знак,Заголовок 2 Знак2 Знак Знак Знак1,Заголовок 2 Знак1 Знак Знак Знак Знак1,Знак Знак Знак Знак Знак Знак"/>
    <w:basedOn w:val="a"/>
    <w:next w:val="a"/>
    <w:link w:val="20"/>
    <w:uiPriority w:val="99"/>
    <w:qFormat/>
    <w:rsid w:val="00B043CD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b/>
      <w:kern w:val="0"/>
      <w:sz w:val="4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2 Знак,Заголовок 2 Знак1 Знак Знак,Заголовок 2 Знак Знак Знак1 Знак,Заголовок 2 Знак Знак Знак Знак Знак,Знак Знак Знак Знак,Заголовок 2 Знак2 Знак Знак Знак1 Знак,Заголовок 2 Знак1 Знак Знак Знак Знак1 Знак"/>
    <w:basedOn w:val="a0"/>
    <w:link w:val="2"/>
    <w:uiPriority w:val="99"/>
    <w:locked/>
    <w:rsid w:val="00B043C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B043CD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uiPriority w:val="99"/>
    <w:rsid w:val="00B043C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No Spacing"/>
    <w:uiPriority w:val="99"/>
    <w:qFormat/>
    <w:rsid w:val="00B043CD"/>
    <w:pPr>
      <w:suppressAutoHyphens/>
    </w:pPr>
    <w:rPr>
      <w:lang w:eastAsia="en-US"/>
    </w:rPr>
  </w:style>
  <w:style w:type="paragraph" w:styleId="a4">
    <w:name w:val="Normal (Web)"/>
    <w:basedOn w:val="a"/>
    <w:uiPriority w:val="99"/>
    <w:rsid w:val="00B043CD"/>
    <w:pPr>
      <w:autoSpaceDN/>
      <w:spacing w:before="280" w:after="280" w:line="100" w:lineRule="atLeast"/>
      <w:textAlignment w:val="auto"/>
    </w:pPr>
    <w:rPr>
      <w:color w:val="000000"/>
      <w:kern w:val="0"/>
      <w:lang w:val="en-US" w:eastAsia="en-US" w:bidi="ar-SA"/>
    </w:rPr>
  </w:style>
  <w:style w:type="paragraph" w:customStyle="1" w:styleId="ConsPlusNonformat">
    <w:name w:val="ConsPlusNonformat"/>
    <w:uiPriority w:val="99"/>
    <w:rsid w:val="00B043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uiPriority w:val="99"/>
    <w:rsid w:val="00B043C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rsid w:val="00B043C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43CD"/>
    <w:rPr>
      <w:rFonts w:ascii="Tahoma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expert</cp:lastModifiedBy>
  <cp:revision>14</cp:revision>
  <cp:lastPrinted>2016-02-24T13:51:00Z</cp:lastPrinted>
  <dcterms:created xsi:type="dcterms:W3CDTF">2015-11-16T09:11:00Z</dcterms:created>
  <dcterms:modified xsi:type="dcterms:W3CDTF">2016-03-01T06:43:00Z</dcterms:modified>
</cp:coreProperties>
</file>